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A3" w:rsidRDefault="0041587F" w:rsidP="00D438A3">
      <w:bookmarkStart w:id="0" w:name="_GoBack"/>
      <w:bookmarkEnd w:id="0"/>
      <w:r>
        <w:rPr>
          <w:noProof/>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-511810</wp:posOffset>
            </wp:positionV>
            <wp:extent cx="3712210" cy="5334000"/>
            <wp:effectExtent l="19050" t="0" r="2540" b="0"/>
            <wp:wrapTight wrapText="bothSides">
              <wp:wrapPolygon edited="0">
                <wp:start x="-111" y="0"/>
                <wp:lineTo x="-111" y="21523"/>
                <wp:lineTo x="21615" y="21523"/>
                <wp:lineTo x="21615" y="0"/>
                <wp:lineTo x="-111" y="0"/>
              </wp:wrapPolygon>
            </wp:wrapTight>
            <wp:docPr id="1" name="irc_mi" descr="https://encrypted-tbn2.gstatic.com/images?q=tbn:ANd9GcRwE5SqoLAgaEYoruxAbmZKkWhbB8GfK7KkjXd0tN7yFjn97Bx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wE5SqoLAgaEYoruxAbmZKkWhbB8GfK7KkjXd0tN7yFjn97BxR">
                      <a:hlinkClick r:id="rId6"/>
                    </pic:cNvPr>
                    <pic:cNvPicPr>
                      <a:picLocks noChangeAspect="1" noChangeArrowheads="1"/>
                    </pic:cNvPicPr>
                  </pic:nvPicPr>
                  <pic:blipFill>
                    <a:blip r:embed="rId7" cstate="print"/>
                    <a:srcRect/>
                    <a:stretch>
                      <a:fillRect/>
                    </a:stretch>
                  </pic:blipFill>
                  <pic:spPr bwMode="auto">
                    <a:xfrm>
                      <a:off x="0" y="0"/>
                      <a:ext cx="3712210" cy="5334000"/>
                    </a:xfrm>
                    <a:prstGeom prst="rect">
                      <a:avLst/>
                    </a:prstGeom>
                    <a:noFill/>
                    <a:ln w="9525">
                      <a:noFill/>
                      <a:miter lim="800000"/>
                      <a:headEnd/>
                      <a:tailEnd/>
                    </a:ln>
                  </pic:spPr>
                </pic:pic>
              </a:graphicData>
            </a:graphic>
          </wp:anchor>
        </w:drawing>
      </w:r>
    </w:p>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D438A3" w:rsidP="00D438A3">
      <w:pPr>
        <w:jc w:val="center"/>
      </w:pPr>
    </w:p>
    <w:p w:rsidR="00D438A3" w:rsidRDefault="00D438A3" w:rsidP="00D438A3">
      <w:pPr>
        <w:jc w:val="center"/>
        <w:outlineLvl w:val="0"/>
        <w:rPr>
          <w:rFonts w:ascii="Castellar" w:hAnsi="Castellar"/>
          <w:sz w:val="32"/>
          <w:szCs w:val="32"/>
        </w:rPr>
      </w:pPr>
      <w:r>
        <w:rPr>
          <w:rFonts w:ascii="Castellar" w:hAnsi="Castellar"/>
          <w:sz w:val="32"/>
          <w:szCs w:val="32"/>
        </w:rPr>
        <w:t xml:space="preserve">Farwell </w:t>
      </w:r>
      <w:r w:rsidR="00242A9A">
        <w:rPr>
          <w:rFonts w:ascii="Castellar" w:hAnsi="Castellar"/>
          <w:sz w:val="32"/>
          <w:szCs w:val="32"/>
        </w:rPr>
        <w:t>Elementary</w:t>
      </w:r>
    </w:p>
    <w:p w:rsidR="00D438A3" w:rsidRDefault="00D438A3" w:rsidP="00D438A3">
      <w:pPr>
        <w:jc w:val="center"/>
        <w:rPr>
          <w:rFonts w:ascii="Castellar" w:hAnsi="Castellar"/>
          <w:sz w:val="32"/>
          <w:szCs w:val="32"/>
        </w:rPr>
      </w:pPr>
    </w:p>
    <w:p w:rsidR="00D438A3" w:rsidRDefault="00D438A3" w:rsidP="00D438A3">
      <w:pPr>
        <w:jc w:val="center"/>
        <w:outlineLvl w:val="0"/>
        <w:rPr>
          <w:rFonts w:ascii="Baskerville Old Face" w:hAnsi="Baskerville Old Face"/>
          <w:sz w:val="32"/>
          <w:szCs w:val="32"/>
        </w:rPr>
      </w:pPr>
      <w:smartTag w:uri="urn:schemas-microsoft-com:office:smarttags" w:element="place">
        <w:r>
          <w:rPr>
            <w:rFonts w:ascii="Baskerville Old Face" w:hAnsi="Baskerville Old Face"/>
            <w:sz w:val="32"/>
            <w:szCs w:val="32"/>
          </w:rPr>
          <w:t>MISSION</w:t>
        </w:r>
      </w:smartTag>
      <w:r>
        <w:rPr>
          <w:rFonts w:ascii="Baskerville Old Face" w:hAnsi="Baskerville Old Face"/>
          <w:sz w:val="32"/>
          <w:szCs w:val="32"/>
        </w:rPr>
        <w:t xml:space="preserve"> STATEMENT</w:t>
      </w:r>
    </w:p>
    <w:p w:rsidR="00D438A3" w:rsidRDefault="00D438A3" w:rsidP="00D438A3">
      <w:pPr>
        <w:jc w:val="center"/>
        <w:rPr>
          <w:rFonts w:ascii="Baskerville Old Face" w:hAnsi="Baskerville Old Face"/>
          <w:sz w:val="32"/>
          <w:szCs w:val="32"/>
        </w:rPr>
      </w:pPr>
    </w:p>
    <w:p w:rsidR="00D438A3" w:rsidRDefault="00242A9A" w:rsidP="00D438A3">
      <w:pPr>
        <w:jc w:val="center"/>
        <w:rPr>
          <w:rFonts w:ascii="Tunga" w:hAnsi="Tunga" w:cs="Tunga"/>
          <w:sz w:val="22"/>
          <w:szCs w:val="22"/>
        </w:rPr>
      </w:pPr>
      <w:r>
        <w:t>The m</w:t>
      </w:r>
      <w:r w:rsidR="001A3310">
        <w:t>ission of Farwell</w:t>
      </w:r>
      <w:r>
        <w:t xml:space="preserve"> Elementary School, a diverse and growing community of unique</w:t>
      </w:r>
      <w:r>
        <w:br/>
        <w:t xml:space="preserve">individuals, is to ensure that each child will experience optimal </w:t>
      </w:r>
      <w:r w:rsidR="001A3310">
        <w:t xml:space="preserve">social, emotional, academic and </w:t>
      </w:r>
      <w:r>
        <w:t>physical success through a challenging and progressive child-centered educatio</w:t>
      </w:r>
      <w:r w:rsidR="001A3310">
        <w:t xml:space="preserve">nal program in a </w:t>
      </w:r>
      <w:r>
        <w:t>safe and healthy learning environment.</w:t>
      </w:r>
    </w:p>
    <w:p w:rsidR="00D438A3" w:rsidRDefault="00D438A3" w:rsidP="00D438A3">
      <w:pPr>
        <w:jc w:val="center"/>
        <w:rPr>
          <w:rFonts w:ascii="Tunga" w:hAnsi="Tunga" w:cs="Tunga"/>
          <w:sz w:val="22"/>
          <w:szCs w:val="22"/>
        </w:rPr>
      </w:pPr>
    </w:p>
    <w:p w:rsidR="00D438A3" w:rsidRDefault="00D438A3" w:rsidP="00D438A3">
      <w:pPr>
        <w:jc w:val="center"/>
        <w:outlineLvl w:val="0"/>
        <w:rPr>
          <w:rFonts w:ascii="Castellar" w:hAnsi="Castellar" w:cs="Tunga"/>
          <w:sz w:val="32"/>
          <w:szCs w:val="32"/>
        </w:rPr>
      </w:pPr>
      <w:r>
        <w:rPr>
          <w:rFonts w:ascii="Castellar" w:hAnsi="Castellar" w:cs="Tunga"/>
          <w:sz w:val="32"/>
          <w:szCs w:val="32"/>
        </w:rPr>
        <w:t>Title I parent involvement policy</w:t>
      </w:r>
    </w:p>
    <w:p w:rsidR="0074780D" w:rsidRDefault="0074780D" w:rsidP="00D438A3">
      <w:pPr>
        <w:jc w:val="center"/>
        <w:outlineLvl w:val="0"/>
        <w:rPr>
          <w:rFonts w:ascii="Castellar" w:hAnsi="Castellar" w:cs="Tunga"/>
          <w:sz w:val="32"/>
          <w:szCs w:val="32"/>
        </w:rPr>
      </w:pPr>
      <w:r>
        <w:rPr>
          <w:rFonts w:ascii="Castellar" w:hAnsi="Castellar" w:cs="Tunga"/>
          <w:sz w:val="32"/>
          <w:szCs w:val="32"/>
        </w:rPr>
        <w:t>PARENT INVOLVEMENT POLICY</w:t>
      </w:r>
    </w:p>
    <w:p w:rsidR="00D438A3" w:rsidRDefault="0074780D" w:rsidP="00D438A3">
      <w:pPr>
        <w:jc w:val="center"/>
        <w:rPr>
          <w:rFonts w:ascii="Castellar" w:hAnsi="Castellar" w:cs="Tunga"/>
          <w:sz w:val="32"/>
          <w:szCs w:val="32"/>
        </w:rPr>
      </w:pPr>
      <w:r>
        <w:rPr>
          <w:rFonts w:ascii="Castellar" w:hAnsi="Castellar" w:cs="Tunga"/>
          <w:sz w:val="32"/>
          <w:szCs w:val="32"/>
        </w:rPr>
        <w:t>2013-2014</w:t>
      </w:r>
    </w:p>
    <w:p w:rsidR="00D438A3" w:rsidRDefault="00D438A3" w:rsidP="00D438A3">
      <w:pPr>
        <w:jc w:val="center"/>
      </w:pPr>
    </w:p>
    <w:p w:rsidR="00D438A3" w:rsidRDefault="00D438A3" w:rsidP="00D438A3">
      <w:pPr>
        <w:jc w:val="center"/>
      </w:pPr>
    </w:p>
    <w:p w:rsidR="00D438A3" w:rsidRDefault="00D438A3" w:rsidP="001A3310">
      <w:pPr>
        <w:jc w:val="center"/>
      </w:pPr>
      <w:r>
        <w:t xml:space="preserve">                                                     </w:t>
      </w:r>
      <w:r w:rsidR="00242A9A">
        <w:t xml:space="preserve">                              </w:t>
      </w:r>
    </w:p>
    <w:p w:rsidR="00D438A3" w:rsidRDefault="00D438A3" w:rsidP="00D438A3"/>
    <w:p w:rsidR="00D438A3" w:rsidRDefault="00A37E13" w:rsidP="00D438A3">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5.15pt;height:21.45pt" fillcolor="black">
            <v:shadow color="#868686"/>
            <v:textpath style="font-family:&quot;Century Schoolbook&quot;;font-size:18pt" fitshape="t" trim="t" string="TITLE I CAMPUS"/>
          </v:shape>
        </w:pict>
      </w:r>
    </w:p>
    <w:p w:rsidR="00D438A3" w:rsidRPr="001A3310" w:rsidRDefault="00D438A3" w:rsidP="00D438A3">
      <w:pPr>
        <w:jc w:val="center"/>
        <w:rPr>
          <w:rFonts w:ascii="Century Schoolbook" w:hAnsi="Century Schoolbook"/>
          <w:b/>
          <w:sz w:val="22"/>
          <w:szCs w:val="22"/>
        </w:rPr>
      </w:pPr>
    </w:p>
    <w:p w:rsidR="00D438A3" w:rsidRPr="001A3310" w:rsidRDefault="00242A9A" w:rsidP="00D438A3">
      <w:pPr>
        <w:jc w:val="center"/>
        <w:outlineLvl w:val="0"/>
        <w:rPr>
          <w:rFonts w:ascii="Century Schoolbook" w:hAnsi="Century Schoolbook"/>
          <w:b/>
          <w:sz w:val="22"/>
          <w:szCs w:val="22"/>
        </w:rPr>
      </w:pPr>
      <w:r w:rsidRPr="001A3310">
        <w:rPr>
          <w:rFonts w:ascii="Century Schoolbook" w:hAnsi="Century Schoolbook"/>
          <w:b/>
          <w:sz w:val="22"/>
          <w:szCs w:val="22"/>
        </w:rPr>
        <w:t>ALL FARWELL ELEMENTARY</w:t>
      </w:r>
      <w:r w:rsidR="00D438A3" w:rsidRPr="001A3310">
        <w:rPr>
          <w:rFonts w:ascii="Century Schoolbook" w:hAnsi="Century Schoolbook"/>
          <w:b/>
          <w:sz w:val="22"/>
          <w:szCs w:val="22"/>
        </w:rPr>
        <w:t xml:space="preserve"> STUDENTS ARE TITLE I STUDENTS</w:t>
      </w:r>
    </w:p>
    <w:p w:rsidR="001A3310" w:rsidRPr="001A3310" w:rsidRDefault="001A3310" w:rsidP="00D438A3">
      <w:pPr>
        <w:jc w:val="center"/>
        <w:outlineLvl w:val="0"/>
        <w:rPr>
          <w:rFonts w:ascii="Century Schoolbook" w:hAnsi="Century Schoolbook"/>
          <w:b/>
          <w:sz w:val="22"/>
          <w:szCs w:val="22"/>
        </w:rPr>
      </w:pPr>
    </w:p>
    <w:p w:rsidR="00D438A3" w:rsidRPr="001A3310" w:rsidRDefault="00D438A3" w:rsidP="00D438A3">
      <w:pPr>
        <w:jc w:val="center"/>
        <w:rPr>
          <w:rFonts w:ascii="Century Schoolbook" w:hAnsi="Century Schoolbook"/>
          <w:b/>
          <w:sz w:val="22"/>
          <w:szCs w:val="22"/>
        </w:rPr>
      </w:pPr>
      <w:r w:rsidRPr="001A3310">
        <w:rPr>
          <w:rFonts w:ascii="Century Schoolbook" w:hAnsi="Century Schoolbook"/>
          <w:b/>
          <w:sz w:val="22"/>
          <w:szCs w:val="22"/>
        </w:rPr>
        <w:t>ALL F</w:t>
      </w:r>
      <w:r w:rsidR="00902A0F">
        <w:rPr>
          <w:rFonts w:ascii="Century Schoolbook" w:hAnsi="Century Schoolbook"/>
          <w:b/>
          <w:sz w:val="22"/>
          <w:szCs w:val="22"/>
        </w:rPr>
        <w:t>AR</w:t>
      </w:r>
      <w:r w:rsidR="00242A9A" w:rsidRPr="001A3310">
        <w:rPr>
          <w:rFonts w:ascii="Century Schoolbook" w:hAnsi="Century Schoolbook"/>
          <w:b/>
          <w:sz w:val="22"/>
          <w:szCs w:val="22"/>
        </w:rPr>
        <w:t>WELL ELEMENTARY</w:t>
      </w:r>
      <w:r w:rsidRPr="001A3310">
        <w:rPr>
          <w:rFonts w:ascii="Century Schoolbook" w:hAnsi="Century Schoolbook"/>
          <w:b/>
          <w:sz w:val="22"/>
          <w:szCs w:val="22"/>
        </w:rPr>
        <w:t xml:space="preserve"> TEACHERS ARE TITLE I TEACHERS</w:t>
      </w:r>
    </w:p>
    <w:p w:rsidR="00D438A3" w:rsidRDefault="00D438A3" w:rsidP="00D438A3">
      <w:pPr>
        <w:jc w:val="center"/>
        <w:rPr>
          <w:rFonts w:ascii="Century Schoolbook" w:hAnsi="Century Schoolbook"/>
          <w:b/>
          <w:sz w:val="28"/>
          <w:szCs w:val="28"/>
        </w:rPr>
      </w:pPr>
    </w:p>
    <w:p w:rsidR="00D438A3" w:rsidRPr="00454852" w:rsidRDefault="00D438A3" w:rsidP="00D438A3">
      <w:pPr>
        <w:outlineLvl w:val="0"/>
        <w:rPr>
          <w:rFonts w:ascii="Lucida Fax" w:hAnsi="Lucida Fax"/>
          <w:u w:val="single"/>
        </w:rPr>
      </w:pPr>
      <w:r>
        <w:rPr>
          <w:rFonts w:ascii="Lucida Fax" w:hAnsi="Lucida Fax"/>
        </w:rPr>
        <w:t xml:space="preserve">                                           </w:t>
      </w:r>
      <w:r w:rsidRPr="00454852">
        <w:rPr>
          <w:rFonts w:ascii="Lucida Fax" w:hAnsi="Lucida Fax"/>
          <w:u w:val="single"/>
        </w:rPr>
        <w:t xml:space="preserve">What is Title I? </w:t>
      </w:r>
    </w:p>
    <w:p w:rsidR="00D438A3" w:rsidRDefault="00D438A3" w:rsidP="00D438A3">
      <w:pPr>
        <w:rPr>
          <w:rFonts w:ascii="Lucida Fax" w:hAnsi="Lucida Fax"/>
        </w:rPr>
      </w:pPr>
    </w:p>
    <w:p w:rsidR="00D438A3" w:rsidRDefault="00D438A3" w:rsidP="00D438A3">
      <w:pPr>
        <w:rPr>
          <w:rFonts w:ascii="Lucida Fax" w:hAnsi="Lucida Fax"/>
        </w:rPr>
      </w:pPr>
      <w:r>
        <w:rPr>
          <w:rFonts w:ascii="Lucida Fax" w:hAnsi="Lucida Fax"/>
        </w:rPr>
        <w:t xml:space="preserve">Title I is a federal assistance program designed to meet the needs of ALL students at </w:t>
      </w:r>
      <w:r w:rsidR="001A3310">
        <w:rPr>
          <w:rFonts w:ascii="Lucida Fax" w:hAnsi="Lucida Fax"/>
        </w:rPr>
        <w:t>Farwell Elementary</w:t>
      </w:r>
    </w:p>
    <w:p w:rsidR="00D438A3" w:rsidRDefault="00D438A3" w:rsidP="00D438A3">
      <w:pPr>
        <w:rPr>
          <w:rFonts w:ascii="Lucida Fax" w:hAnsi="Lucida Fax"/>
        </w:rPr>
      </w:pPr>
    </w:p>
    <w:p w:rsidR="00D438A3" w:rsidRDefault="00D438A3" w:rsidP="00D438A3">
      <w:pPr>
        <w:rPr>
          <w:rFonts w:ascii="Lucida Fax" w:hAnsi="Lucida Fax"/>
        </w:rPr>
      </w:pPr>
    </w:p>
    <w:p w:rsidR="00D438A3" w:rsidRPr="00454852" w:rsidRDefault="00D438A3" w:rsidP="00D438A3">
      <w:pPr>
        <w:jc w:val="center"/>
        <w:outlineLvl w:val="0"/>
        <w:rPr>
          <w:rFonts w:ascii="Lucida Fax" w:hAnsi="Lucida Fax"/>
          <w:u w:val="single"/>
        </w:rPr>
      </w:pPr>
      <w:r w:rsidRPr="00454852">
        <w:rPr>
          <w:rFonts w:ascii="Lucida Fax" w:hAnsi="Lucida Fax"/>
          <w:u w:val="single"/>
        </w:rPr>
        <w:t>Why are we a school-wide Title I campus?</w:t>
      </w:r>
    </w:p>
    <w:p w:rsidR="00D438A3" w:rsidRDefault="00D438A3" w:rsidP="00D438A3">
      <w:pPr>
        <w:jc w:val="center"/>
        <w:rPr>
          <w:rFonts w:ascii="Lucida Fax" w:hAnsi="Lucida Fax"/>
        </w:rPr>
      </w:pPr>
    </w:p>
    <w:p w:rsidR="00D438A3" w:rsidRDefault="00D438A3" w:rsidP="00D438A3">
      <w:pPr>
        <w:rPr>
          <w:rFonts w:ascii="Lucida Fax" w:hAnsi="Lucida Fax"/>
        </w:rPr>
      </w:pPr>
      <w:r>
        <w:rPr>
          <w:rFonts w:ascii="Lucida Fax" w:hAnsi="Lucida Fax"/>
        </w:rPr>
        <w:t>We are a school wide Title I campus because the funds that are provided by the Federal Government go to ALL our students.  This funding helps improve the educational opportunities for the success of our children in the classroom, while fostering positive growth in social/emotional behaviors and attitudes.</w:t>
      </w: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r>
        <w:rPr>
          <w:rFonts w:ascii="Lucida Fax" w:hAnsi="Lucida Fax"/>
        </w:rPr>
        <w:t xml:space="preserve">For questions regarding the Title I policies of Farwell </w:t>
      </w:r>
      <w:r w:rsidR="00242A9A">
        <w:rPr>
          <w:rFonts w:ascii="Lucida Fax" w:hAnsi="Lucida Fax"/>
        </w:rPr>
        <w:t>Elementary please call 481-9131</w:t>
      </w:r>
      <w:r>
        <w:rPr>
          <w:rFonts w:ascii="Lucida Fax" w:hAnsi="Lucida Fax"/>
        </w:rPr>
        <w:t>.</w:t>
      </w:r>
    </w:p>
    <w:p w:rsidR="00D438A3" w:rsidRDefault="00D438A3" w:rsidP="00D438A3">
      <w:pPr>
        <w:rPr>
          <w:rFonts w:ascii="Lucida Fax" w:hAnsi="Lucida Fax"/>
        </w:rPr>
      </w:pPr>
    </w:p>
    <w:p w:rsidR="00D438A3" w:rsidRPr="00454852" w:rsidRDefault="00D438A3" w:rsidP="00D438A3">
      <w:pPr>
        <w:ind w:left="720" w:firstLine="720"/>
        <w:rPr>
          <w:rFonts w:ascii="Lucida Fax" w:hAnsi="Lucida Fax"/>
        </w:rPr>
      </w:pPr>
      <w:r>
        <w:rPr>
          <w:rFonts w:ascii="Lucida Fax" w:hAnsi="Lucida Fax"/>
        </w:rPr>
        <w:tab/>
      </w:r>
      <w:r w:rsidR="00EF1DD2">
        <w:rPr>
          <w:rFonts w:ascii="Lucida Fax" w:hAnsi="Lucida Fax"/>
          <w:noProof/>
        </w:rPr>
        <w:drawing>
          <wp:inline distT="0" distB="0" distL="0" distR="0">
            <wp:extent cx="2743200" cy="1371600"/>
            <wp:effectExtent l="19050" t="0" r="0" b="0"/>
            <wp:docPr id="9" name="Picture 9" descr="MCj02907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07050000[1]"/>
                    <pic:cNvPicPr>
                      <a:picLocks noChangeAspect="1" noChangeArrowheads="1"/>
                    </pic:cNvPicPr>
                  </pic:nvPicPr>
                  <pic:blipFill>
                    <a:blip r:embed="rId8" cstate="print"/>
                    <a:srcRect/>
                    <a:stretch>
                      <a:fillRect/>
                    </a:stretch>
                  </pic:blipFill>
                  <pic:spPr bwMode="auto">
                    <a:xfrm>
                      <a:off x="0" y="0"/>
                      <a:ext cx="2743200" cy="1371600"/>
                    </a:xfrm>
                    <a:prstGeom prst="rect">
                      <a:avLst/>
                    </a:prstGeom>
                    <a:noFill/>
                    <a:ln w="9525">
                      <a:noFill/>
                      <a:miter lim="800000"/>
                      <a:headEnd/>
                      <a:tailEnd/>
                    </a:ln>
                  </pic:spPr>
                </pic:pic>
              </a:graphicData>
            </a:graphic>
          </wp:inline>
        </w:drawing>
      </w: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41587F" w:rsidRDefault="0041587F" w:rsidP="00D438A3">
      <w:pPr>
        <w:pStyle w:val="Title"/>
        <w:jc w:val="left"/>
      </w:pPr>
    </w:p>
    <w:p w:rsidR="0041587F" w:rsidRDefault="0041587F" w:rsidP="00D438A3">
      <w:pPr>
        <w:pStyle w:val="Title"/>
        <w:jc w:val="left"/>
      </w:pPr>
    </w:p>
    <w:p w:rsidR="0041587F" w:rsidRDefault="0041587F" w:rsidP="00D438A3">
      <w:pPr>
        <w:pStyle w:val="Title"/>
        <w:jc w:val="left"/>
      </w:pPr>
    </w:p>
    <w:p w:rsidR="0041587F" w:rsidRDefault="0041587F" w:rsidP="00D438A3">
      <w:pPr>
        <w:pStyle w:val="Title"/>
        <w:jc w:val="left"/>
      </w:pPr>
    </w:p>
    <w:p w:rsidR="0041587F" w:rsidRDefault="0041587F" w:rsidP="00D438A3">
      <w:pPr>
        <w:pStyle w:val="Title"/>
        <w:jc w:val="left"/>
      </w:pPr>
    </w:p>
    <w:p w:rsidR="0041587F" w:rsidRDefault="0041587F" w:rsidP="00D438A3">
      <w:pPr>
        <w:pStyle w:val="Title"/>
        <w:jc w:val="left"/>
      </w:pPr>
    </w:p>
    <w:p w:rsidR="0041587F" w:rsidRDefault="0041587F" w:rsidP="00D438A3">
      <w:pPr>
        <w:pStyle w:val="Title"/>
        <w:jc w:val="left"/>
        <w:rPr>
          <w:noProof/>
        </w:rPr>
      </w:pPr>
      <w:r>
        <w:rPr>
          <w:noProof/>
        </w:rPr>
        <w:lastRenderedPageBreak/>
        <w:drawing>
          <wp:anchor distT="0" distB="0" distL="114300" distR="114300" simplePos="0" relativeHeight="251659264" behindDoc="0" locked="0" layoutInCell="1" allowOverlap="1">
            <wp:simplePos x="0" y="0"/>
            <wp:positionH relativeFrom="column">
              <wp:posOffset>1226820</wp:posOffset>
            </wp:positionH>
            <wp:positionV relativeFrom="paragraph">
              <wp:posOffset>-359410</wp:posOffset>
            </wp:positionV>
            <wp:extent cx="2843530" cy="164338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43530" cy="1643380"/>
                    </a:xfrm>
                    <a:prstGeom prst="rect">
                      <a:avLst/>
                    </a:prstGeom>
                    <a:noFill/>
                    <a:ln w="9525">
                      <a:noFill/>
                      <a:miter lim="800000"/>
                      <a:headEnd/>
                      <a:tailEnd/>
                    </a:ln>
                  </pic:spPr>
                </pic:pic>
              </a:graphicData>
            </a:graphic>
          </wp:anchor>
        </w:drawing>
      </w:r>
    </w:p>
    <w:p w:rsidR="0041587F" w:rsidRDefault="0041587F" w:rsidP="00D438A3">
      <w:pPr>
        <w:pStyle w:val="Title"/>
        <w:jc w:val="left"/>
        <w:rPr>
          <w:noProof/>
        </w:rPr>
      </w:pPr>
    </w:p>
    <w:p w:rsidR="0041587F" w:rsidRDefault="0041587F" w:rsidP="00D438A3">
      <w:pPr>
        <w:pStyle w:val="Title"/>
        <w:jc w:val="left"/>
        <w:rPr>
          <w:noProof/>
        </w:rPr>
      </w:pPr>
    </w:p>
    <w:p w:rsidR="00D438A3" w:rsidRDefault="00D438A3" w:rsidP="00D438A3">
      <w:pPr>
        <w:pStyle w:val="Title"/>
        <w:jc w:val="left"/>
      </w:pPr>
    </w:p>
    <w:p w:rsidR="00D438A3" w:rsidRDefault="00D438A3" w:rsidP="00D438A3">
      <w:pPr>
        <w:pStyle w:val="Title"/>
        <w:jc w:val="left"/>
      </w:pPr>
      <w:r>
        <w:t xml:space="preserve">   </w:t>
      </w: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outlineLvl w:val="0"/>
      </w:pPr>
      <w:r>
        <w:t xml:space="preserve">    </w:t>
      </w:r>
      <w:r w:rsidR="00242A9A">
        <w:t xml:space="preserve">                           </w:t>
      </w:r>
      <w:r>
        <w:t xml:space="preserve"> Farwell </w:t>
      </w:r>
      <w:r w:rsidR="00242A9A">
        <w:t>Elementary Directory</w:t>
      </w:r>
    </w:p>
    <w:p w:rsidR="00D438A3" w:rsidRDefault="00242A9A" w:rsidP="00D438A3">
      <w:pPr>
        <w:jc w:val="center"/>
        <w:rPr>
          <w:rFonts w:ascii="Pegasus" w:hAnsi="Pegasus"/>
          <w:b/>
          <w:sz w:val="28"/>
        </w:rPr>
      </w:pPr>
      <w:r>
        <w:rPr>
          <w:rFonts w:ascii="Pegasus" w:hAnsi="Pegasus"/>
          <w:b/>
          <w:sz w:val="28"/>
        </w:rPr>
        <w:t xml:space="preserve">602 Ave G </w:t>
      </w:r>
      <w:r w:rsidR="00D438A3">
        <w:rPr>
          <w:rFonts w:ascii="Pegasus" w:hAnsi="Pegasus"/>
          <w:b/>
          <w:sz w:val="28"/>
        </w:rPr>
        <w:t>(806) 481-</w:t>
      </w:r>
      <w:r>
        <w:rPr>
          <w:rFonts w:ascii="Pegasus" w:hAnsi="Pegasus"/>
          <w:b/>
          <w:sz w:val="28"/>
        </w:rPr>
        <w:t>9131</w:t>
      </w:r>
      <w:r w:rsidR="00D438A3">
        <w:rPr>
          <w:rFonts w:ascii="Pegasus" w:hAnsi="Pegasus"/>
          <w:b/>
          <w:sz w:val="28"/>
        </w:rPr>
        <w:t xml:space="preserve"> </w:t>
      </w:r>
    </w:p>
    <w:p w:rsidR="00D438A3" w:rsidRPr="005B1B0C" w:rsidRDefault="00D438A3" w:rsidP="00D438A3">
      <w:pPr>
        <w:jc w:val="center"/>
        <w:rPr>
          <w:rFonts w:ascii="Pegasus" w:hAnsi="Pegasus"/>
          <w:sz w:val="22"/>
          <w:szCs w:val="22"/>
        </w:rPr>
      </w:pPr>
      <w:r>
        <w:rPr>
          <w:rFonts w:ascii="Pegasus" w:hAnsi="Pegasus"/>
          <w:b/>
          <w:sz w:val="22"/>
          <w:szCs w:val="22"/>
        </w:rPr>
        <w:t xml:space="preserve">Web Page – </w:t>
      </w:r>
      <w:r w:rsidRPr="005B1B0C">
        <w:rPr>
          <w:rFonts w:ascii="Pegasus" w:hAnsi="Pegasus"/>
          <w:color w:val="0000FF"/>
          <w:sz w:val="22"/>
          <w:szCs w:val="22"/>
        </w:rPr>
        <w:t>www.farwellschools.org</w:t>
      </w:r>
    </w:p>
    <w:p w:rsidR="00D438A3" w:rsidRDefault="00D438A3" w:rsidP="00D438A3">
      <w:pPr>
        <w:rPr>
          <w:rFonts w:ascii="Pegasus" w:hAnsi="Pegasus"/>
        </w:rPr>
      </w:pPr>
    </w:p>
    <w:p w:rsidR="00D438A3" w:rsidRDefault="00D438A3" w:rsidP="00D438A3">
      <w:pPr>
        <w:rPr>
          <w:rFonts w:ascii="Pegasus" w:hAnsi="Pegasus"/>
        </w:rPr>
        <w:sectPr w:rsidR="00D438A3">
          <w:pgSz w:w="12240" w:h="15840"/>
          <w:pgMar w:top="1440" w:right="1800" w:bottom="1440" w:left="1800" w:header="720" w:footer="720" w:gutter="0"/>
          <w:cols w:space="720"/>
        </w:sectPr>
      </w:pPr>
    </w:p>
    <w:p w:rsidR="00D438A3" w:rsidRDefault="00D438A3" w:rsidP="00D438A3">
      <w:pPr>
        <w:rPr>
          <w:rFonts w:ascii="Pegasus" w:hAnsi="Pegasus"/>
        </w:rPr>
      </w:pPr>
      <w:r>
        <w:rPr>
          <w:rFonts w:ascii="Pegasus" w:hAnsi="Pegasus"/>
        </w:rPr>
        <w:lastRenderedPageBreak/>
        <w:t xml:space="preserve">Superintendent – </w:t>
      </w:r>
      <w:r w:rsidR="0074780D">
        <w:rPr>
          <w:rFonts w:ascii="Pegasus" w:hAnsi="Pegasus"/>
        </w:rPr>
        <w:t>Kelly Lusk</w:t>
      </w:r>
    </w:p>
    <w:p w:rsidR="00D438A3" w:rsidRDefault="00D438A3" w:rsidP="00D438A3">
      <w:pPr>
        <w:rPr>
          <w:rFonts w:ascii="Pegasus" w:hAnsi="Pegasus"/>
        </w:rPr>
      </w:pPr>
      <w:r>
        <w:rPr>
          <w:rFonts w:ascii="Pegasus" w:hAnsi="Pegasus"/>
        </w:rPr>
        <w:t xml:space="preserve">Principal – </w:t>
      </w:r>
      <w:r w:rsidR="001A3310">
        <w:rPr>
          <w:rFonts w:ascii="Pegasus" w:hAnsi="Pegasus"/>
        </w:rPr>
        <w:t>Annie Crawford</w:t>
      </w:r>
    </w:p>
    <w:p w:rsidR="00D438A3" w:rsidRDefault="00D438A3" w:rsidP="00D438A3">
      <w:pPr>
        <w:rPr>
          <w:rFonts w:ascii="Pegasus" w:hAnsi="Pegasus"/>
        </w:rPr>
      </w:pPr>
      <w:r>
        <w:rPr>
          <w:rFonts w:ascii="Pegasus" w:hAnsi="Pegasus"/>
        </w:rPr>
        <w:lastRenderedPageBreak/>
        <w:t>Counselor – Hayley Christian</w:t>
      </w:r>
    </w:p>
    <w:p w:rsidR="00D438A3" w:rsidRDefault="0074780D" w:rsidP="00D438A3">
      <w:pPr>
        <w:rPr>
          <w:rFonts w:ascii="Pegasus" w:hAnsi="Pegasus"/>
        </w:rPr>
        <w:sectPr w:rsidR="00D438A3">
          <w:type w:val="continuous"/>
          <w:pgSz w:w="12240" w:h="15840"/>
          <w:pgMar w:top="1440" w:right="1800" w:bottom="1440" w:left="1800" w:header="720" w:footer="720" w:gutter="0"/>
          <w:cols w:num="2" w:space="720"/>
        </w:sectPr>
      </w:pPr>
      <w:r>
        <w:rPr>
          <w:rFonts w:ascii="Pegasus" w:hAnsi="Pegasus"/>
        </w:rPr>
        <w:t xml:space="preserve">Secretary – </w:t>
      </w:r>
      <w:r w:rsidR="001A3310">
        <w:rPr>
          <w:rFonts w:ascii="Pegasus" w:hAnsi="Pegasus"/>
        </w:rPr>
        <w:t>Maria Arce</w:t>
      </w:r>
    </w:p>
    <w:p w:rsidR="00235DE6" w:rsidRDefault="00235DE6" w:rsidP="00235DE6">
      <w:pPr>
        <w:rPr>
          <w:rFonts w:ascii="Pegasus" w:hAnsi="Pegasus"/>
        </w:rPr>
      </w:pPr>
    </w:p>
    <w:p w:rsidR="001A3310" w:rsidRDefault="001A3310" w:rsidP="00235DE6">
      <w:pPr>
        <w:rPr>
          <w:rFonts w:ascii="Pegasus" w:hAnsi="Pegasus"/>
        </w:rPr>
      </w:pPr>
    </w:p>
    <w:p w:rsidR="001A3310" w:rsidRPr="00235DE6" w:rsidRDefault="001A3310" w:rsidP="00235DE6">
      <w:pPr>
        <w:rPr>
          <w:rFonts w:ascii="Pegasus" w:hAnsi="Pegasus"/>
        </w:rPr>
        <w:sectPr w:rsidR="001A3310" w:rsidRPr="00235DE6" w:rsidSect="00D438A3">
          <w:type w:val="continuous"/>
          <w:pgSz w:w="12240" w:h="15840"/>
          <w:pgMar w:top="1440" w:right="1800" w:bottom="1440" w:left="1800" w:header="720" w:footer="720" w:gutter="0"/>
          <w:cols w:num="2" w:space="720" w:equalWidth="0">
            <w:col w:w="3960" w:space="720"/>
            <w:col w:w="3960"/>
          </w:cols>
        </w:sectPr>
      </w:pPr>
    </w:p>
    <w:p w:rsidR="001A3310" w:rsidRPr="00EB558E" w:rsidRDefault="001A3310" w:rsidP="001A3310">
      <w:pPr>
        <w:rPr>
          <w:b/>
          <w:u w:val="single"/>
        </w:rPr>
      </w:pPr>
      <w:r w:rsidRPr="00EB558E">
        <w:rPr>
          <w:b/>
          <w:u w:val="single"/>
        </w:rPr>
        <w:lastRenderedPageBreak/>
        <w:t xml:space="preserve">Teachers </w:t>
      </w:r>
    </w:p>
    <w:p w:rsidR="001A3310" w:rsidRDefault="001A3310" w:rsidP="001A3310">
      <w:r>
        <w:t>Shannon Baker- 5</w:t>
      </w:r>
      <w:r w:rsidRPr="001A3310">
        <w:rPr>
          <w:vertAlign w:val="superscript"/>
        </w:rPr>
        <w:t>th</w:t>
      </w:r>
      <w:r>
        <w:t xml:space="preserve"> Math</w:t>
      </w:r>
    </w:p>
    <w:p w:rsidR="001A3310" w:rsidRDefault="001A3310" w:rsidP="001A3310">
      <w:r>
        <w:t>Caitlin Johnson- 5</w:t>
      </w:r>
      <w:r w:rsidRPr="001A3310">
        <w:rPr>
          <w:vertAlign w:val="superscript"/>
        </w:rPr>
        <w:t>th</w:t>
      </w:r>
      <w:r>
        <w:t xml:space="preserve"> Reading</w:t>
      </w:r>
    </w:p>
    <w:p w:rsidR="001A3310" w:rsidRDefault="001A3310" w:rsidP="001A3310">
      <w:r>
        <w:t>Michelle Hromas- 5</w:t>
      </w:r>
      <w:r w:rsidRPr="001A3310">
        <w:rPr>
          <w:vertAlign w:val="superscript"/>
        </w:rPr>
        <w:t>th</w:t>
      </w:r>
      <w:r>
        <w:t xml:space="preserve"> Science</w:t>
      </w:r>
    </w:p>
    <w:p w:rsidR="001A3310" w:rsidRDefault="001A3310" w:rsidP="001A3310">
      <w:r>
        <w:t>Jarrett Crisp- 4</w:t>
      </w:r>
      <w:r w:rsidRPr="001A3310">
        <w:rPr>
          <w:vertAlign w:val="superscript"/>
        </w:rPr>
        <w:t>th</w:t>
      </w:r>
      <w:r>
        <w:t xml:space="preserve"> Reading</w:t>
      </w:r>
    </w:p>
    <w:p w:rsidR="001A3310" w:rsidRDefault="001A3310" w:rsidP="001A3310">
      <w:r>
        <w:t>Tonya O’Neill- 4</w:t>
      </w:r>
      <w:r w:rsidRPr="001A3310">
        <w:rPr>
          <w:vertAlign w:val="superscript"/>
        </w:rPr>
        <w:t>th</w:t>
      </w:r>
      <w:r>
        <w:t xml:space="preserve"> Math/Science</w:t>
      </w:r>
    </w:p>
    <w:p w:rsidR="001A3310" w:rsidRDefault="001A3310" w:rsidP="001A3310">
      <w:r>
        <w:t>Belinda Lavender- 4</w:t>
      </w:r>
      <w:r w:rsidRPr="001A3310">
        <w:rPr>
          <w:vertAlign w:val="superscript"/>
        </w:rPr>
        <w:t>th</w:t>
      </w:r>
      <w:r>
        <w:t xml:space="preserve"> Writing</w:t>
      </w:r>
    </w:p>
    <w:p w:rsidR="001A3310" w:rsidRDefault="001A3310" w:rsidP="001A3310">
      <w:r>
        <w:t>Amy Barnes- 3</w:t>
      </w:r>
      <w:r w:rsidRPr="001A3310">
        <w:rPr>
          <w:vertAlign w:val="superscript"/>
        </w:rPr>
        <w:t>rd</w:t>
      </w:r>
      <w:r>
        <w:t xml:space="preserve"> Math</w:t>
      </w:r>
    </w:p>
    <w:p w:rsidR="001A3310" w:rsidRDefault="001A3310" w:rsidP="001A3310">
      <w:r>
        <w:t>Twila Arnold- 3</w:t>
      </w:r>
      <w:r w:rsidRPr="001A3310">
        <w:rPr>
          <w:vertAlign w:val="superscript"/>
        </w:rPr>
        <w:t>rd</w:t>
      </w:r>
      <w:r>
        <w:t xml:space="preserve"> Reading</w:t>
      </w:r>
    </w:p>
    <w:p w:rsidR="001A3310" w:rsidRDefault="001A3310" w:rsidP="001A3310">
      <w:r>
        <w:t>Jan Hardisty- 3</w:t>
      </w:r>
      <w:r w:rsidRPr="001A3310">
        <w:rPr>
          <w:vertAlign w:val="superscript"/>
        </w:rPr>
        <w:t>rd</w:t>
      </w:r>
      <w:r>
        <w:t>- Science/Social Studies</w:t>
      </w:r>
    </w:p>
    <w:p w:rsidR="001A3310" w:rsidRDefault="001A3310" w:rsidP="001A3310">
      <w:r>
        <w:t>Amanda McFarland- 2</w:t>
      </w:r>
      <w:r w:rsidRPr="001A3310">
        <w:rPr>
          <w:vertAlign w:val="superscript"/>
        </w:rPr>
        <w:t>nd</w:t>
      </w:r>
      <w:r>
        <w:t xml:space="preserve"> Grade</w:t>
      </w:r>
    </w:p>
    <w:p w:rsidR="001A3310" w:rsidRDefault="001A3310" w:rsidP="001A3310">
      <w:r>
        <w:t>Deirdre Guthals- 2</w:t>
      </w:r>
      <w:r w:rsidRPr="001A3310">
        <w:rPr>
          <w:vertAlign w:val="superscript"/>
        </w:rPr>
        <w:t>nd</w:t>
      </w:r>
      <w:r>
        <w:t xml:space="preserve"> Grade</w:t>
      </w:r>
    </w:p>
    <w:p w:rsidR="001A3310" w:rsidRDefault="001A3310" w:rsidP="001A3310">
      <w:r>
        <w:t>Lisa Graham- 1</w:t>
      </w:r>
      <w:r w:rsidRPr="001A3310">
        <w:rPr>
          <w:vertAlign w:val="superscript"/>
        </w:rPr>
        <w:t>st</w:t>
      </w:r>
      <w:r>
        <w:t xml:space="preserve"> Grade</w:t>
      </w:r>
    </w:p>
    <w:p w:rsidR="001A3310" w:rsidRDefault="001A3310" w:rsidP="001A3310">
      <w:r>
        <w:t>Abbi May- 1</w:t>
      </w:r>
      <w:r w:rsidRPr="001A3310">
        <w:rPr>
          <w:vertAlign w:val="superscript"/>
        </w:rPr>
        <w:t>st</w:t>
      </w:r>
      <w:r>
        <w:t xml:space="preserve"> Grade</w:t>
      </w:r>
    </w:p>
    <w:p w:rsidR="001A3310" w:rsidRDefault="001A3310" w:rsidP="001A3310">
      <w:r>
        <w:t>Keila Morris- 1</w:t>
      </w:r>
      <w:r w:rsidRPr="001A3310">
        <w:rPr>
          <w:vertAlign w:val="superscript"/>
        </w:rPr>
        <w:t>st</w:t>
      </w:r>
      <w:r>
        <w:t xml:space="preserve"> Grade</w:t>
      </w:r>
    </w:p>
    <w:p w:rsidR="001A3310" w:rsidRDefault="001A3310" w:rsidP="001A3310">
      <w:r>
        <w:t>Denise Yeary- Kindergarten</w:t>
      </w:r>
    </w:p>
    <w:p w:rsidR="001A3310" w:rsidRDefault="001A3310" w:rsidP="001A3310">
      <w:r>
        <w:t>Ashley Allen- Kindergarten</w:t>
      </w:r>
    </w:p>
    <w:p w:rsidR="001A3310" w:rsidRDefault="001A3310" w:rsidP="001A3310">
      <w:r>
        <w:t>Kristen Kasel- Kindergarten</w:t>
      </w:r>
    </w:p>
    <w:p w:rsidR="001A3310" w:rsidRDefault="001A3310" w:rsidP="001A3310">
      <w:r>
        <w:t>Yvonne Ortega- Headstart</w:t>
      </w:r>
    </w:p>
    <w:p w:rsidR="001A3310" w:rsidRDefault="00902A0F" w:rsidP="001A3310">
      <w:r>
        <w:t>Lorre Ha</w:t>
      </w:r>
      <w:r w:rsidR="001A3310">
        <w:t>seloff- Dyslexia/RTI</w:t>
      </w:r>
    </w:p>
    <w:p w:rsidR="001A3310" w:rsidRDefault="00902A0F" w:rsidP="001A3310">
      <w:r>
        <w:t>Suzanne</w:t>
      </w:r>
      <w:r w:rsidR="001A3310">
        <w:t xml:space="preserve"> Cooper- ESL</w:t>
      </w:r>
    </w:p>
    <w:p w:rsidR="001A3310" w:rsidRDefault="001A3310" w:rsidP="001A3310">
      <w:r>
        <w:t>Judy Hall- Special Education</w:t>
      </w:r>
    </w:p>
    <w:p w:rsidR="001A3310" w:rsidRDefault="001A3310" w:rsidP="001A3310">
      <w:r>
        <w:t>Jana Perkins- PE</w:t>
      </w:r>
    </w:p>
    <w:p w:rsidR="001A3310" w:rsidRDefault="001A3310" w:rsidP="001A3310">
      <w:r>
        <w:lastRenderedPageBreak/>
        <w:t>Ruth Ann</w:t>
      </w:r>
      <w:r w:rsidR="00902A0F">
        <w:t>e</w:t>
      </w:r>
      <w:r>
        <w:t xml:space="preserve"> Bennett- Music</w:t>
      </w:r>
    </w:p>
    <w:p w:rsidR="001A3310" w:rsidRPr="001A3310" w:rsidRDefault="001A3310" w:rsidP="001A3310">
      <w:r>
        <w:t>Bill Shelly- Music</w:t>
      </w:r>
    </w:p>
    <w:p w:rsidR="001A3310" w:rsidRDefault="001A3310" w:rsidP="001A3310">
      <w:r>
        <w:t>Alice Armstrong- Headstart</w:t>
      </w:r>
    </w:p>
    <w:p w:rsidR="001A3310" w:rsidRDefault="001A3310" w:rsidP="001A3310">
      <w:r>
        <w:t>Laura Blakes- Headstart Assistant</w:t>
      </w:r>
    </w:p>
    <w:p w:rsidR="001A3310" w:rsidRDefault="001A3310" w:rsidP="001A3310">
      <w:r>
        <w:t>Cristina Ruiz</w:t>
      </w:r>
      <w:r w:rsidR="00E179F3">
        <w:t>- Kindergarten Assistant</w:t>
      </w:r>
    </w:p>
    <w:p w:rsidR="001A3310" w:rsidRDefault="001A3310" w:rsidP="001A3310">
      <w:r>
        <w:t>Laura Coburn</w:t>
      </w:r>
      <w:r w:rsidR="00E179F3">
        <w:t xml:space="preserve">- </w:t>
      </w:r>
      <w:r w:rsidR="00E179F3" w:rsidRPr="00E179F3">
        <w:rPr>
          <w:sz w:val="22"/>
          <w:szCs w:val="22"/>
        </w:rPr>
        <w:t>Special Education Assistant</w:t>
      </w:r>
    </w:p>
    <w:p w:rsidR="001A3310" w:rsidRDefault="001A3310" w:rsidP="001A3310">
      <w:r>
        <w:t>Sherry Cain</w:t>
      </w:r>
      <w:r w:rsidR="00E179F3">
        <w:t>- 1</w:t>
      </w:r>
      <w:r w:rsidR="00E179F3" w:rsidRPr="00E179F3">
        <w:rPr>
          <w:vertAlign w:val="superscript"/>
        </w:rPr>
        <w:t>st</w:t>
      </w:r>
      <w:r w:rsidR="00E179F3">
        <w:t xml:space="preserve"> Grade Assistant</w:t>
      </w:r>
    </w:p>
    <w:p w:rsidR="001A3310" w:rsidRDefault="001A3310" w:rsidP="001A3310">
      <w:r>
        <w:t>Sharon Armstrong</w:t>
      </w:r>
      <w:r w:rsidR="00E179F3">
        <w:t>- 2</w:t>
      </w:r>
      <w:r w:rsidR="00E179F3" w:rsidRPr="00E179F3">
        <w:rPr>
          <w:vertAlign w:val="superscript"/>
        </w:rPr>
        <w:t>nd</w:t>
      </w:r>
      <w:r w:rsidR="00E179F3">
        <w:t xml:space="preserve"> Grade Assistant</w:t>
      </w:r>
    </w:p>
    <w:p w:rsidR="001A3310" w:rsidRDefault="001A3310" w:rsidP="001A3310">
      <w:r>
        <w:t>Neshell Woods</w:t>
      </w:r>
      <w:r w:rsidR="00E179F3">
        <w:t xml:space="preserve">- </w:t>
      </w:r>
      <w:r w:rsidR="00E179F3" w:rsidRPr="00E179F3">
        <w:rPr>
          <w:sz w:val="20"/>
          <w:szCs w:val="20"/>
        </w:rPr>
        <w:t>Special Education Assistant</w:t>
      </w:r>
    </w:p>
    <w:p w:rsidR="001A3310" w:rsidRDefault="001A3310" w:rsidP="001A3310">
      <w:r>
        <w:t>Liz Bundick</w:t>
      </w:r>
      <w:r w:rsidR="00E179F3">
        <w:t>- 3</w:t>
      </w:r>
      <w:r w:rsidR="00E179F3" w:rsidRPr="00E179F3">
        <w:rPr>
          <w:vertAlign w:val="superscript"/>
        </w:rPr>
        <w:t>rd</w:t>
      </w:r>
      <w:r w:rsidR="00E179F3">
        <w:t xml:space="preserve"> Grade  Assistant</w:t>
      </w:r>
    </w:p>
    <w:p w:rsidR="001A3310" w:rsidRDefault="00902A0F" w:rsidP="001A3310">
      <w:r>
        <w:t>Tristo</w:t>
      </w:r>
      <w:r w:rsidR="001A3310">
        <w:t>n Rolan</w:t>
      </w:r>
      <w:r w:rsidR="00E179F3">
        <w:t>-4</w:t>
      </w:r>
      <w:r w:rsidR="00E179F3" w:rsidRPr="00E179F3">
        <w:rPr>
          <w:vertAlign w:val="superscript"/>
        </w:rPr>
        <w:t>th</w:t>
      </w:r>
      <w:r w:rsidR="00E179F3">
        <w:t xml:space="preserve"> Grade Assistant</w:t>
      </w:r>
    </w:p>
    <w:p w:rsidR="001A3310" w:rsidRDefault="001A3310" w:rsidP="001A3310">
      <w:r>
        <w:t>Leslie Lunsford</w:t>
      </w:r>
      <w:r w:rsidR="00E179F3">
        <w:t>- 5</w:t>
      </w:r>
      <w:r w:rsidR="00E179F3" w:rsidRPr="00E179F3">
        <w:rPr>
          <w:vertAlign w:val="superscript"/>
        </w:rPr>
        <w:t>th</w:t>
      </w:r>
      <w:r w:rsidR="00E179F3">
        <w:t xml:space="preserve"> Grade Assistant</w:t>
      </w:r>
    </w:p>
    <w:p w:rsidR="001A3310" w:rsidRDefault="001A3310" w:rsidP="001A3310">
      <w:r>
        <w:t>Hermelinda Cuevas</w:t>
      </w:r>
      <w:r w:rsidR="00E179F3">
        <w:t>- ESL Assistant</w:t>
      </w:r>
    </w:p>
    <w:p w:rsidR="001A3310" w:rsidRDefault="001A3310" w:rsidP="001A3310">
      <w:r>
        <w:t>Rosalia Saenz</w:t>
      </w:r>
      <w:r w:rsidR="00E179F3">
        <w:t>- ESL Assistant</w:t>
      </w:r>
    </w:p>
    <w:p w:rsidR="001A3310" w:rsidRDefault="001A3310" w:rsidP="001A3310">
      <w:r>
        <w:t>Teresa Harvey</w:t>
      </w:r>
      <w:r w:rsidR="00E179F3">
        <w:t xml:space="preserve">- </w:t>
      </w:r>
      <w:r w:rsidR="00E179F3" w:rsidRPr="00E179F3">
        <w:rPr>
          <w:sz w:val="22"/>
          <w:szCs w:val="22"/>
        </w:rPr>
        <w:t>Special Education Assistant</w:t>
      </w:r>
    </w:p>
    <w:p w:rsidR="001A3310" w:rsidRDefault="001A3310" w:rsidP="001A3310">
      <w:r>
        <w:t>Andria Griswold</w:t>
      </w:r>
      <w:r w:rsidR="00E179F3" w:rsidRPr="00E179F3">
        <w:rPr>
          <w:sz w:val="18"/>
          <w:szCs w:val="18"/>
        </w:rPr>
        <w:t>- Special Education Assistant</w:t>
      </w:r>
    </w:p>
    <w:p w:rsidR="001A3310" w:rsidRDefault="001A3310" w:rsidP="001A3310">
      <w:r>
        <w:t>Tori Meeks</w:t>
      </w:r>
      <w:r w:rsidR="00E179F3">
        <w:t xml:space="preserve">- Computer Lab </w:t>
      </w:r>
    </w:p>
    <w:p w:rsidR="001A3310" w:rsidRDefault="001A3310" w:rsidP="001A3310">
      <w:r>
        <w:t>Janie Favila</w:t>
      </w:r>
      <w:r w:rsidR="00E179F3">
        <w:t>- Library</w:t>
      </w:r>
    </w:p>
    <w:p w:rsidR="001A3310" w:rsidRDefault="001A3310" w:rsidP="001A3310">
      <w:r>
        <w:t>Adriana Reyna</w:t>
      </w:r>
      <w:r w:rsidR="00E179F3">
        <w:t>- PE Assistant</w:t>
      </w:r>
    </w:p>
    <w:p w:rsidR="001A3310" w:rsidRDefault="001A3310" w:rsidP="001A3310">
      <w:r>
        <w:t>Leticia Galvan</w:t>
      </w:r>
      <w:r w:rsidR="00E179F3">
        <w:t xml:space="preserve">- </w:t>
      </w:r>
      <w:r w:rsidR="00E179F3" w:rsidRPr="00902A0F">
        <w:rPr>
          <w:sz w:val="20"/>
          <w:szCs w:val="20"/>
        </w:rPr>
        <w:t>Receptionist</w:t>
      </w:r>
      <w:r w:rsidR="00902A0F" w:rsidRPr="00902A0F">
        <w:rPr>
          <w:sz w:val="20"/>
          <w:szCs w:val="20"/>
        </w:rPr>
        <w:t>/Office Assistant</w:t>
      </w:r>
    </w:p>
    <w:p w:rsidR="001A3310" w:rsidRDefault="001A3310" w:rsidP="001A3310"/>
    <w:p w:rsidR="001A3310" w:rsidRDefault="001A3310" w:rsidP="001A3310">
      <w:r>
        <w:t>Luann Filpot</w:t>
      </w:r>
      <w:r w:rsidR="00E179F3">
        <w:t>- School Nurse</w:t>
      </w:r>
    </w:p>
    <w:p w:rsidR="001A3310" w:rsidRDefault="001A3310" w:rsidP="001A3310">
      <w:r>
        <w:t>Randy Johnson</w:t>
      </w:r>
      <w:r w:rsidR="00E179F3">
        <w:t>- Speech</w:t>
      </w:r>
    </w:p>
    <w:p w:rsidR="001A3310" w:rsidRDefault="001A3310" w:rsidP="00D438A3">
      <w:pPr>
        <w:jc w:val="center"/>
        <w:rPr>
          <w:rFonts w:ascii="Lucida Fax" w:hAnsi="Lucida Fax"/>
          <w:b/>
          <w:sz w:val="32"/>
          <w:szCs w:val="32"/>
        </w:rPr>
        <w:sectPr w:rsidR="001A3310" w:rsidSect="001A3310">
          <w:type w:val="continuous"/>
          <w:pgSz w:w="12240" w:h="15840"/>
          <w:pgMar w:top="1440" w:right="1710" w:bottom="1440" w:left="1800" w:header="720" w:footer="720" w:gutter="0"/>
          <w:cols w:num="2" w:space="720"/>
          <w:docGrid w:linePitch="360"/>
        </w:sectPr>
      </w:pP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E179F3">
      <w:pPr>
        <w:jc w:val="center"/>
        <w:rPr>
          <w:rFonts w:ascii="Lucida Fax" w:hAnsi="Lucida Fax"/>
          <w:b/>
          <w:sz w:val="32"/>
          <w:szCs w:val="32"/>
        </w:rPr>
      </w:pPr>
      <w:r>
        <w:rPr>
          <w:rFonts w:ascii="Lucida Fax" w:hAnsi="Lucida Fax"/>
          <w:b/>
          <w:sz w:val="32"/>
          <w:szCs w:val="32"/>
        </w:rPr>
        <w:t xml:space="preserve">  </w:t>
      </w:r>
    </w:p>
    <w:p w:rsidR="0041587F" w:rsidRDefault="0041587F" w:rsidP="00E179F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A37E13" w:rsidP="00D438A3">
      <w:pPr>
        <w:jc w:val="center"/>
        <w:rPr>
          <w:rFonts w:ascii="Lucida Fax" w:hAnsi="Lucida Fax"/>
          <w:b/>
          <w:sz w:val="32"/>
          <w:szCs w:val="32"/>
        </w:rPr>
      </w:pPr>
      <w:r>
        <w:rPr>
          <w:rFonts w:ascii="Lucida Fax" w:hAnsi="Lucida Fax"/>
          <w:b/>
          <w:sz w:val="32"/>
          <w:szCs w:val="32"/>
        </w:rPr>
        <w:lastRenderedPageBreak/>
        <w:pict>
          <v:shape id="_x0000_i1026" type="#_x0000_t144" style="width:304.3pt;height:24.85pt" fillcolor="black">
            <v:shadow color="#868686"/>
            <v:textpath style="font-family:&quot;Century Schoolbook&quot;;font-size:20pt" fitshape="t" trim="t" string="SUPPLEMENTAL PROGRAMS"/>
          </v:shape>
        </w:pict>
      </w: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D438A3">
      <w:pPr>
        <w:numPr>
          <w:ilvl w:val="0"/>
          <w:numId w:val="1"/>
        </w:numPr>
        <w:rPr>
          <w:rFonts w:ascii="Lucida Fax" w:hAnsi="Lucida Fax"/>
        </w:rPr>
        <w:sectPr w:rsidR="00D438A3" w:rsidSect="00D438A3">
          <w:type w:val="continuous"/>
          <w:pgSz w:w="12240" w:h="15840"/>
          <w:pgMar w:top="1440" w:right="1800" w:bottom="1440" w:left="1800" w:header="720" w:footer="720" w:gutter="0"/>
          <w:cols w:space="720"/>
          <w:docGrid w:linePitch="360"/>
        </w:sectPr>
      </w:pPr>
    </w:p>
    <w:p w:rsidR="00D438A3" w:rsidRPr="0073689A" w:rsidRDefault="00D438A3" w:rsidP="00D438A3">
      <w:pPr>
        <w:numPr>
          <w:ilvl w:val="0"/>
          <w:numId w:val="1"/>
        </w:numPr>
        <w:rPr>
          <w:rFonts w:ascii="Lucida Fax" w:hAnsi="Lucida Fax"/>
        </w:rPr>
      </w:pPr>
      <w:r w:rsidRPr="0073689A">
        <w:rPr>
          <w:rFonts w:ascii="Lucida Fax" w:hAnsi="Lucida Fax"/>
        </w:rPr>
        <w:lastRenderedPageBreak/>
        <w:t>Special Education Services</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Speech</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Physical Therapy</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 xml:space="preserve">Occupational </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Therapy</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Special Education Resource</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Special Education Life Skills</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Counseling</w:t>
      </w:r>
    </w:p>
    <w:p w:rsidR="00D438A3" w:rsidRPr="0025617C" w:rsidRDefault="00D438A3" w:rsidP="00D438A3">
      <w:pPr>
        <w:numPr>
          <w:ilvl w:val="1"/>
          <w:numId w:val="1"/>
        </w:numPr>
        <w:rPr>
          <w:rFonts w:ascii="Lucida Fax" w:hAnsi="Lucida Fax"/>
          <w:sz w:val="22"/>
          <w:szCs w:val="22"/>
        </w:rPr>
      </w:pPr>
      <w:r w:rsidRPr="0025617C">
        <w:rPr>
          <w:rFonts w:ascii="Lucida Fax" w:hAnsi="Lucida Fax"/>
          <w:sz w:val="22"/>
          <w:szCs w:val="22"/>
        </w:rPr>
        <w:t>Diagnostic Testing</w:t>
      </w:r>
    </w:p>
    <w:p w:rsidR="00D438A3" w:rsidRPr="0025617C" w:rsidRDefault="00D438A3" w:rsidP="00D438A3">
      <w:pPr>
        <w:rPr>
          <w:rFonts w:ascii="Lucida Fax" w:hAnsi="Lucida Fax"/>
          <w:sz w:val="22"/>
          <w:szCs w:val="22"/>
        </w:rPr>
      </w:pPr>
    </w:p>
    <w:p w:rsidR="00D438A3" w:rsidRPr="0073689A" w:rsidRDefault="00D438A3" w:rsidP="00D438A3">
      <w:pPr>
        <w:numPr>
          <w:ilvl w:val="0"/>
          <w:numId w:val="1"/>
        </w:numPr>
        <w:rPr>
          <w:rFonts w:ascii="Lucida Fax" w:hAnsi="Lucida Fax"/>
        </w:rPr>
      </w:pPr>
      <w:r w:rsidRPr="0073689A">
        <w:rPr>
          <w:rFonts w:ascii="Lucida Fax" w:hAnsi="Lucida Fax"/>
        </w:rPr>
        <w:t xml:space="preserve">Accelerated </w:t>
      </w:r>
      <w:smartTag w:uri="urn:schemas-microsoft-com:office:smarttags" w:element="place">
        <w:smartTag w:uri="urn:schemas-microsoft-com:office:smarttags" w:element="City">
          <w:r w:rsidRPr="0073689A">
            <w:rPr>
              <w:rFonts w:ascii="Lucida Fax" w:hAnsi="Lucida Fax"/>
            </w:rPr>
            <w:t>Reading</w:t>
          </w:r>
        </w:smartTag>
      </w:smartTag>
    </w:p>
    <w:p w:rsidR="00D438A3" w:rsidRPr="00F270EA" w:rsidRDefault="00D438A3" w:rsidP="00F270EA">
      <w:pPr>
        <w:numPr>
          <w:ilvl w:val="0"/>
          <w:numId w:val="1"/>
        </w:numPr>
        <w:rPr>
          <w:rFonts w:ascii="Lucida Fax" w:hAnsi="Lucida Fax"/>
        </w:rPr>
      </w:pPr>
      <w:r w:rsidRPr="0073689A">
        <w:rPr>
          <w:rFonts w:ascii="Lucida Fax" w:hAnsi="Lucida Fax"/>
        </w:rPr>
        <w:t>Reading Improvement</w:t>
      </w:r>
    </w:p>
    <w:p w:rsidR="00D438A3" w:rsidRDefault="00D438A3" w:rsidP="00D438A3">
      <w:pPr>
        <w:numPr>
          <w:ilvl w:val="0"/>
          <w:numId w:val="1"/>
        </w:numPr>
        <w:rPr>
          <w:rFonts w:ascii="Lucida Fax" w:hAnsi="Lucida Fax"/>
        </w:rPr>
      </w:pPr>
      <w:r w:rsidRPr="0073689A">
        <w:rPr>
          <w:rFonts w:ascii="Lucida Fax" w:hAnsi="Lucida Fax"/>
        </w:rPr>
        <w:t>Inclusion Program</w:t>
      </w: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Default="00EF1DD2" w:rsidP="00D438A3">
      <w:pPr>
        <w:jc w:val="center"/>
        <w:rPr>
          <w:rFonts w:ascii="Lucida Fax" w:hAnsi="Lucida Fax"/>
        </w:rPr>
      </w:pPr>
      <w:r>
        <w:rPr>
          <w:rFonts w:ascii="Lucida Fax" w:hAnsi="Lucida Fax"/>
          <w:noProof/>
        </w:rPr>
        <w:drawing>
          <wp:inline distT="0" distB="0" distL="0" distR="0">
            <wp:extent cx="1697990" cy="2688771"/>
            <wp:effectExtent l="0" t="0" r="0" b="0"/>
            <wp:docPr id="11" name="Picture 11" descr="MCj03981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981110000[1]"/>
                    <pic:cNvPicPr>
                      <a:picLocks noChangeAspect="1" noChangeArrowheads="1"/>
                    </pic:cNvPicPr>
                  </pic:nvPicPr>
                  <pic:blipFill>
                    <a:blip r:embed="rId10" cstate="print"/>
                    <a:srcRect/>
                    <a:stretch>
                      <a:fillRect/>
                    </a:stretch>
                  </pic:blipFill>
                  <pic:spPr bwMode="auto">
                    <a:xfrm>
                      <a:off x="0" y="0"/>
                      <a:ext cx="1697990" cy="2688771"/>
                    </a:xfrm>
                    <a:prstGeom prst="rect">
                      <a:avLst/>
                    </a:prstGeom>
                    <a:noFill/>
                    <a:ln w="9525">
                      <a:noFill/>
                      <a:miter lim="800000"/>
                      <a:headEnd/>
                      <a:tailEnd/>
                    </a:ln>
                  </pic:spPr>
                </pic:pic>
              </a:graphicData>
            </a:graphic>
          </wp:inline>
        </w:drawing>
      </w: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Default="00D438A3" w:rsidP="00D438A3">
      <w:pPr>
        <w:rPr>
          <w:rFonts w:ascii="Lucida Fax" w:hAnsi="Lucida Fax"/>
        </w:rPr>
      </w:pPr>
    </w:p>
    <w:p w:rsidR="00D438A3" w:rsidRPr="0073689A" w:rsidRDefault="00D438A3" w:rsidP="00D438A3">
      <w:pPr>
        <w:numPr>
          <w:ilvl w:val="0"/>
          <w:numId w:val="1"/>
        </w:numPr>
        <w:rPr>
          <w:rFonts w:ascii="Lucida Fax" w:hAnsi="Lucida Fax"/>
        </w:rPr>
      </w:pPr>
      <w:r w:rsidRPr="0073689A">
        <w:rPr>
          <w:rFonts w:ascii="Lucida Fax" w:hAnsi="Lucida Fax"/>
        </w:rPr>
        <w:lastRenderedPageBreak/>
        <w:t>Library</w:t>
      </w:r>
    </w:p>
    <w:p w:rsidR="00D438A3" w:rsidRPr="0073689A" w:rsidRDefault="00D438A3" w:rsidP="00D438A3">
      <w:pPr>
        <w:numPr>
          <w:ilvl w:val="0"/>
          <w:numId w:val="1"/>
        </w:numPr>
        <w:rPr>
          <w:rFonts w:ascii="Lucida Fax" w:hAnsi="Lucida Fax"/>
          <w:sz w:val="22"/>
          <w:szCs w:val="22"/>
        </w:rPr>
      </w:pPr>
      <w:r w:rsidRPr="0073689A">
        <w:rPr>
          <w:rFonts w:ascii="Lucida Fax" w:hAnsi="Lucida Fax"/>
        </w:rPr>
        <w:t>ESL</w:t>
      </w:r>
      <w:r>
        <w:rPr>
          <w:rFonts w:ascii="Lucida Fax" w:hAnsi="Lucida Fax"/>
          <w:sz w:val="22"/>
          <w:szCs w:val="22"/>
        </w:rPr>
        <w:t xml:space="preserve"> </w:t>
      </w:r>
      <w:r w:rsidR="00DF7E24">
        <w:rPr>
          <w:rFonts w:ascii="Lucida Fax" w:hAnsi="Lucida Fax"/>
          <w:sz w:val="20"/>
          <w:szCs w:val="20"/>
        </w:rPr>
        <w:t>(English as a Second L</w:t>
      </w:r>
      <w:r w:rsidRPr="0073689A">
        <w:rPr>
          <w:rFonts w:ascii="Lucida Fax" w:hAnsi="Lucida Fax"/>
          <w:sz w:val="20"/>
          <w:szCs w:val="20"/>
        </w:rPr>
        <w:t>anguage)</w:t>
      </w:r>
    </w:p>
    <w:p w:rsidR="00D438A3" w:rsidRPr="0073689A" w:rsidRDefault="00D438A3" w:rsidP="00D438A3">
      <w:pPr>
        <w:numPr>
          <w:ilvl w:val="0"/>
          <w:numId w:val="1"/>
        </w:numPr>
        <w:rPr>
          <w:rFonts w:ascii="Lucida Fax" w:hAnsi="Lucida Fax"/>
        </w:rPr>
      </w:pPr>
      <w:r w:rsidRPr="0073689A">
        <w:rPr>
          <w:rFonts w:ascii="Lucida Fax" w:hAnsi="Lucida Fax"/>
        </w:rPr>
        <w:t>Social Skills Training</w:t>
      </w:r>
    </w:p>
    <w:p w:rsidR="00D438A3" w:rsidRDefault="00D438A3" w:rsidP="00D438A3">
      <w:pPr>
        <w:numPr>
          <w:ilvl w:val="0"/>
          <w:numId w:val="1"/>
        </w:numPr>
        <w:rPr>
          <w:rFonts w:ascii="Lucida Fax" w:hAnsi="Lucida Fax"/>
        </w:rPr>
      </w:pPr>
      <w:r w:rsidRPr="0073689A">
        <w:rPr>
          <w:rFonts w:ascii="Lucida Fax" w:hAnsi="Lucida Fax"/>
        </w:rPr>
        <w:t>UIL</w:t>
      </w:r>
    </w:p>
    <w:p w:rsidR="00D438A3" w:rsidRDefault="00D438A3" w:rsidP="00585564">
      <w:pPr>
        <w:numPr>
          <w:ilvl w:val="0"/>
          <w:numId w:val="1"/>
        </w:numPr>
        <w:ind w:left="576"/>
        <w:rPr>
          <w:rFonts w:ascii="Lucida Fax" w:hAnsi="Lucida Fax"/>
        </w:rPr>
      </w:pPr>
      <w:r>
        <w:rPr>
          <w:rFonts w:ascii="Lucida Fax" w:hAnsi="Lucida Fax"/>
        </w:rPr>
        <w:t>Gifted and Talented</w:t>
      </w:r>
    </w:p>
    <w:p w:rsidR="00D438A3" w:rsidRDefault="00D438A3" w:rsidP="00585564">
      <w:pPr>
        <w:numPr>
          <w:ilvl w:val="0"/>
          <w:numId w:val="1"/>
        </w:numPr>
        <w:ind w:left="576"/>
        <w:rPr>
          <w:rFonts w:ascii="Lucida Fax" w:hAnsi="Lucida Fax"/>
        </w:rPr>
      </w:pPr>
      <w:r>
        <w:rPr>
          <w:rFonts w:ascii="Lucida Fax" w:hAnsi="Lucida Fax"/>
        </w:rPr>
        <w:t>Health Services</w:t>
      </w:r>
    </w:p>
    <w:p w:rsidR="00D438A3" w:rsidRDefault="00D438A3" w:rsidP="00D438A3">
      <w:pPr>
        <w:numPr>
          <w:ilvl w:val="0"/>
          <w:numId w:val="2"/>
        </w:numPr>
        <w:rPr>
          <w:rFonts w:ascii="Lucida Fax" w:hAnsi="Lucida Fax"/>
          <w:sz w:val="22"/>
          <w:szCs w:val="22"/>
        </w:rPr>
      </w:pPr>
      <w:r>
        <w:rPr>
          <w:rFonts w:ascii="Lucida Fax" w:hAnsi="Lucida Fax"/>
          <w:sz w:val="22"/>
          <w:szCs w:val="22"/>
        </w:rPr>
        <w:t xml:space="preserve">Vision/Hearing </w:t>
      </w:r>
    </w:p>
    <w:p w:rsidR="00D438A3" w:rsidRDefault="00D438A3" w:rsidP="00D438A3">
      <w:pPr>
        <w:ind w:left="2160"/>
        <w:rPr>
          <w:rFonts w:ascii="Lucida Fax" w:hAnsi="Lucida Fax"/>
        </w:rPr>
      </w:pPr>
      <w:r>
        <w:rPr>
          <w:rFonts w:ascii="Lucida Fax" w:hAnsi="Lucida Fax"/>
          <w:sz w:val="22"/>
          <w:szCs w:val="22"/>
        </w:rPr>
        <w:t>Screens</w:t>
      </w:r>
    </w:p>
    <w:p w:rsidR="00D438A3" w:rsidRPr="002D6091" w:rsidRDefault="00D438A3" w:rsidP="00D438A3">
      <w:pPr>
        <w:numPr>
          <w:ilvl w:val="0"/>
          <w:numId w:val="2"/>
        </w:numPr>
        <w:rPr>
          <w:rFonts w:ascii="Lucida Fax" w:hAnsi="Lucida Fax"/>
        </w:rPr>
      </w:pPr>
      <w:r>
        <w:rPr>
          <w:rFonts w:ascii="Lucida Fax" w:hAnsi="Lucida Fax"/>
          <w:sz w:val="22"/>
          <w:szCs w:val="22"/>
        </w:rPr>
        <w:t>Immunization Clinics</w:t>
      </w:r>
    </w:p>
    <w:p w:rsidR="00D438A3" w:rsidRDefault="00D438A3" w:rsidP="00D438A3">
      <w:pPr>
        <w:rPr>
          <w:rFonts w:ascii="Lucida Fax" w:hAnsi="Lucida Fax"/>
          <w:sz w:val="22"/>
          <w:szCs w:val="22"/>
        </w:rPr>
      </w:pPr>
    </w:p>
    <w:p w:rsidR="00D438A3" w:rsidRDefault="00D438A3" w:rsidP="00D438A3">
      <w:pPr>
        <w:rPr>
          <w:rFonts w:ascii="Lucida Fax" w:hAnsi="Lucida Fax"/>
          <w:sz w:val="22"/>
          <w:szCs w:val="22"/>
        </w:rPr>
      </w:pPr>
      <w:r>
        <w:rPr>
          <w:rFonts w:ascii="Lucida Fax" w:hAnsi="Lucida Fax"/>
          <w:sz w:val="22"/>
          <w:szCs w:val="22"/>
        </w:rPr>
        <w:t xml:space="preserve">      </w:t>
      </w:r>
    </w:p>
    <w:p w:rsidR="00D438A3" w:rsidRDefault="00D438A3" w:rsidP="00D438A3">
      <w:pPr>
        <w:rPr>
          <w:rFonts w:ascii="Lucida Fax" w:hAnsi="Lucida Fax"/>
          <w:sz w:val="22"/>
          <w:szCs w:val="22"/>
        </w:rPr>
      </w:pPr>
    </w:p>
    <w:p w:rsidR="00D438A3" w:rsidRDefault="00D438A3" w:rsidP="00D438A3">
      <w:pPr>
        <w:rPr>
          <w:rFonts w:ascii="Lucida Fax" w:hAnsi="Lucida Fax"/>
          <w:sz w:val="22"/>
          <w:szCs w:val="22"/>
        </w:rPr>
      </w:pPr>
    </w:p>
    <w:p w:rsidR="00D438A3" w:rsidRDefault="00D438A3" w:rsidP="00D438A3">
      <w:pPr>
        <w:jc w:val="center"/>
        <w:rPr>
          <w:rFonts w:ascii="Lucida Fax" w:hAnsi="Lucida Fax"/>
          <w:sz w:val="22"/>
          <w:szCs w:val="22"/>
        </w:rPr>
      </w:pPr>
    </w:p>
    <w:p w:rsidR="00D438A3" w:rsidRDefault="00D438A3" w:rsidP="00D438A3">
      <w:pPr>
        <w:rPr>
          <w:rFonts w:ascii="Lucida Fax" w:hAnsi="Lucida Fax"/>
          <w:sz w:val="22"/>
          <w:szCs w:val="22"/>
        </w:rPr>
      </w:pPr>
    </w:p>
    <w:p w:rsidR="00D438A3" w:rsidRPr="0073689A" w:rsidRDefault="00D438A3" w:rsidP="00D438A3">
      <w:pPr>
        <w:jc w:val="center"/>
        <w:rPr>
          <w:rFonts w:ascii="Lucida Fax" w:hAnsi="Lucida Fax"/>
        </w:rPr>
      </w:pPr>
      <w:r>
        <w:rPr>
          <w:rFonts w:ascii="Lucida Fax" w:hAnsi="Lucida Fax"/>
        </w:rPr>
        <w:t xml:space="preserve">         </w:t>
      </w:r>
      <w:r w:rsidR="00EF1DD2">
        <w:rPr>
          <w:rFonts w:ascii="Lucida Fax" w:hAnsi="Lucida Fax"/>
          <w:noProof/>
        </w:rPr>
        <w:drawing>
          <wp:inline distT="0" distB="0" distL="0" distR="0">
            <wp:extent cx="2057400" cy="2122805"/>
            <wp:effectExtent l="19050" t="0" r="0" b="0"/>
            <wp:docPr id="12" name="Picture 12" descr="MCj02339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339540000[1]"/>
                    <pic:cNvPicPr>
                      <a:picLocks noChangeAspect="1" noChangeArrowheads="1"/>
                    </pic:cNvPicPr>
                  </pic:nvPicPr>
                  <pic:blipFill>
                    <a:blip r:embed="rId11" cstate="print"/>
                    <a:srcRect/>
                    <a:stretch>
                      <a:fillRect/>
                    </a:stretch>
                  </pic:blipFill>
                  <pic:spPr bwMode="auto">
                    <a:xfrm>
                      <a:off x="0" y="0"/>
                      <a:ext cx="2057400" cy="2122805"/>
                    </a:xfrm>
                    <a:prstGeom prst="rect">
                      <a:avLst/>
                    </a:prstGeom>
                    <a:noFill/>
                    <a:ln w="9525">
                      <a:noFill/>
                      <a:miter lim="800000"/>
                      <a:headEnd/>
                      <a:tailEnd/>
                    </a:ln>
                  </pic:spPr>
                </pic:pic>
              </a:graphicData>
            </a:graphic>
          </wp:inline>
        </w:drawing>
      </w:r>
    </w:p>
    <w:p w:rsidR="00D438A3" w:rsidRPr="00F14191" w:rsidRDefault="00D438A3" w:rsidP="00D438A3">
      <w:pPr>
        <w:jc w:val="both"/>
        <w:rPr>
          <w:rFonts w:ascii="Pegasus" w:hAnsi="Pegasus"/>
          <w:sz w:val="22"/>
          <w:szCs w:val="22"/>
        </w:rPr>
        <w:sectPr w:rsidR="00D438A3" w:rsidRPr="00F14191" w:rsidSect="00D438A3">
          <w:type w:val="continuous"/>
          <w:pgSz w:w="12240" w:h="15840"/>
          <w:pgMar w:top="1440" w:right="1800" w:bottom="1440" w:left="1800" w:header="720" w:footer="720" w:gutter="0"/>
          <w:cols w:num="2" w:space="720"/>
        </w:sectPr>
      </w:pPr>
    </w:p>
    <w:p w:rsidR="00D438A3" w:rsidRDefault="00D438A3" w:rsidP="00D438A3"/>
    <w:p w:rsidR="00D438A3" w:rsidRDefault="00D438A3" w:rsidP="00D438A3"/>
    <w:p w:rsidR="00D438A3" w:rsidRDefault="00A37E13" w:rsidP="00D438A3">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390.85pt;height:47.15pt" fillcolor="black">
            <v:shadow color="#868686"/>
            <v:textpath style="font-family:&quot;Century Schoolbook&quot;;font-size:18pt;v-text-kern:t" trim="t" fitpath="t" string="EXTRA THINGS THAT MAKE FARWELL ELEMENTARY SPECIAL"/>
          </v:shape>
        </w:pict>
      </w:r>
    </w:p>
    <w:p w:rsidR="00D438A3" w:rsidRDefault="00D438A3" w:rsidP="00D438A3"/>
    <w:p w:rsidR="00D438A3" w:rsidRDefault="00D438A3" w:rsidP="00D438A3"/>
    <w:p w:rsidR="00D438A3" w:rsidRDefault="00D438A3" w:rsidP="00D438A3">
      <w:pPr>
        <w:numPr>
          <w:ilvl w:val="0"/>
          <w:numId w:val="3"/>
        </w:numPr>
        <w:spacing w:line="360" w:lineRule="auto"/>
        <w:rPr>
          <w:rFonts w:ascii="Century Schoolbook" w:hAnsi="Century Schoolbook"/>
          <w:sz w:val="22"/>
          <w:szCs w:val="22"/>
        </w:rPr>
        <w:sectPr w:rsidR="00D438A3">
          <w:pgSz w:w="12240" w:h="15840"/>
          <w:pgMar w:top="1440" w:right="1800" w:bottom="1440" w:left="1800" w:header="720" w:footer="720" w:gutter="0"/>
          <w:cols w:space="720"/>
          <w:docGrid w:linePitch="360"/>
        </w:sectPr>
      </w:pPr>
    </w:p>
    <w:p w:rsidR="00D438A3" w:rsidRPr="00A431F0"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lastRenderedPageBreak/>
        <w:t>Networked classroom with computers</w:t>
      </w:r>
    </w:p>
    <w:p w:rsidR="00D438A3" w:rsidRPr="00A431F0"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Team teaching/planning</w:t>
      </w:r>
    </w:p>
    <w:p w:rsidR="00D438A3" w:rsidRPr="00A431F0"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Students of the Six Weeks</w:t>
      </w:r>
    </w:p>
    <w:p w:rsidR="00D438A3"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Special Events</w:t>
      </w:r>
    </w:p>
    <w:p w:rsidR="00D438A3" w:rsidRPr="00A431F0" w:rsidRDefault="00EF1DD2" w:rsidP="00D438A3">
      <w:pPr>
        <w:ind w:left="360"/>
        <w:rPr>
          <w:rFonts w:ascii="Century Schoolbook" w:hAnsi="Century Schoolbook"/>
          <w:sz w:val="22"/>
          <w:szCs w:val="22"/>
        </w:rPr>
      </w:pPr>
      <w:r>
        <w:rPr>
          <w:rFonts w:ascii="Century Schoolbook" w:hAnsi="Century Schoolbook"/>
          <w:noProof/>
          <w:sz w:val="22"/>
          <w:szCs w:val="22"/>
        </w:rPr>
        <w:drawing>
          <wp:inline distT="0" distB="0" distL="0" distR="0">
            <wp:extent cx="1796415" cy="1143000"/>
            <wp:effectExtent l="19050" t="0" r="0" b="0"/>
            <wp:docPr id="13" name="Picture 13" descr="MCPE0621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PE06219_0000[1]"/>
                    <pic:cNvPicPr>
                      <a:picLocks noChangeAspect="1" noChangeArrowheads="1"/>
                    </pic:cNvPicPr>
                  </pic:nvPicPr>
                  <pic:blipFill>
                    <a:blip r:embed="rId12" cstate="print"/>
                    <a:srcRect/>
                    <a:stretch>
                      <a:fillRect/>
                    </a:stretch>
                  </pic:blipFill>
                  <pic:spPr bwMode="auto">
                    <a:xfrm>
                      <a:off x="0" y="0"/>
                      <a:ext cx="1796415" cy="1143000"/>
                    </a:xfrm>
                    <a:prstGeom prst="rect">
                      <a:avLst/>
                    </a:prstGeom>
                    <a:noFill/>
                    <a:ln w="9525">
                      <a:noFill/>
                      <a:miter lim="800000"/>
                      <a:headEnd/>
                      <a:tailEnd/>
                    </a:ln>
                  </pic:spPr>
                </pic:pic>
              </a:graphicData>
            </a:graphic>
          </wp:inline>
        </w:drawing>
      </w:r>
    </w:p>
    <w:p w:rsidR="00D438A3" w:rsidRPr="00100E29" w:rsidRDefault="00D438A3" w:rsidP="00100E29">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Newsletters</w:t>
      </w:r>
    </w:p>
    <w:p w:rsidR="00D438A3" w:rsidRPr="00A431F0"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Class Field Trips</w:t>
      </w:r>
    </w:p>
    <w:p w:rsidR="00D438A3" w:rsidRPr="00A431F0"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Access to Registered Nurse</w:t>
      </w:r>
    </w:p>
    <w:p w:rsidR="00D438A3" w:rsidRDefault="00EF1DD2" w:rsidP="00D438A3">
      <w:pPr>
        <w:ind w:left="360"/>
        <w:rPr>
          <w:rFonts w:ascii="Century Schoolbook" w:hAnsi="Century Schoolbook"/>
          <w:sz w:val="22"/>
          <w:szCs w:val="22"/>
        </w:rPr>
      </w:pPr>
      <w:r>
        <w:rPr>
          <w:rFonts w:ascii="Century Schoolbook" w:hAnsi="Century Schoolbook"/>
          <w:noProof/>
          <w:sz w:val="22"/>
          <w:szCs w:val="22"/>
        </w:rPr>
        <w:drawing>
          <wp:inline distT="0" distB="0" distL="0" distR="0">
            <wp:extent cx="1600200" cy="1480185"/>
            <wp:effectExtent l="19050" t="0" r="0" b="0"/>
            <wp:docPr id="14" name="Picture 14" descr="MCj02921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921060000[1]"/>
                    <pic:cNvPicPr>
                      <a:picLocks noChangeAspect="1" noChangeArrowheads="1"/>
                    </pic:cNvPicPr>
                  </pic:nvPicPr>
                  <pic:blipFill>
                    <a:blip r:embed="rId13" cstate="print"/>
                    <a:srcRect/>
                    <a:stretch>
                      <a:fillRect/>
                    </a:stretch>
                  </pic:blipFill>
                  <pic:spPr bwMode="auto">
                    <a:xfrm>
                      <a:off x="0" y="0"/>
                      <a:ext cx="1600200" cy="1480185"/>
                    </a:xfrm>
                    <a:prstGeom prst="rect">
                      <a:avLst/>
                    </a:prstGeom>
                    <a:noFill/>
                    <a:ln w="9525">
                      <a:noFill/>
                      <a:miter lim="800000"/>
                      <a:headEnd/>
                      <a:tailEnd/>
                    </a:ln>
                  </pic:spPr>
                </pic:pic>
              </a:graphicData>
            </a:graphic>
          </wp:inline>
        </w:drawing>
      </w:r>
    </w:p>
    <w:p w:rsidR="00D438A3" w:rsidRDefault="00D438A3" w:rsidP="00D438A3">
      <w:pPr>
        <w:ind w:left="360"/>
        <w:rPr>
          <w:rFonts w:ascii="Century Schoolbook" w:hAnsi="Century Schoolbook"/>
          <w:sz w:val="22"/>
          <w:szCs w:val="22"/>
        </w:rPr>
      </w:pPr>
    </w:p>
    <w:p w:rsidR="00D438A3" w:rsidRDefault="00D438A3" w:rsidP="00D438A3">
      <w:pPr>
        <w:numPr>
          <w:ilvl w:val="0"/>
          <w:numId w:val="3"/>
        </w:numPr>
        <w:spacing w:line="360" w:lineRule="auto"/>
        <w:rPr>
          <w:rFonts w:ascii="Century Schoolbook" w:hAnsi="Century Schoolbook"/>
          <w:sz w:val="22"/>
          <w:szCs w:val="22"/>
        </w:rPr>
      </w:pPr>
      <w:r>
        <w:rPr>
          <w:rFonts w:ascii="Century Schoolbook" w:hAnsi="Century Schoolbook"/>
          <w:sz w:val="22"/>
          <w:szCs w:val="22"/>
        </w:rPr>
        <w:t>Mobile Computer Lab</w:t>
      </w:r>
    </w:p>
    <w:p w:rsidR="00D438A3" w:rsidRPr="00A431F0" w:rsidRDefault="00D438A3" w:rsidP="00D438A3">
      <w:pPr>
        <w:numPr>
          <w:ilvl w:val="0"/>
          <w:numId w:val="3"/>
        </w:numPr>
        <w:spacing w:line="360" w:lineRule="auto"/>
        <w:rPr>
          <w:rFonts w:ascii="Century Schoolbook" w:hAnsi="Century Schoolbook"/>
          <w:sz w:val="22"/>
          <w:szCs w:val="22"/>
        </w:rPr>
      </w:pPr>
      <w:r>
        <w:rPr>
          <w:rFonts w:ascii="Century Schoolbook" w:hAnsi="Century Schoolbook"/>
          <w:sz w:val="22"/>
          <w:szCs w:val="22"/>
        </w:rPr>
        <w:lastRenderedPageBreak/>
        <w:t xml:space="preserve">School </w:t>
      </w:r>
      <w:smartTag w:uri="urn:schemas-microsoft-com:office:smarttags" w:element="Street">
        <w:smartTag w:uri="urn:schemas-microsoft-com:office:smarttags" w:element="address">
          <w:r>
            <w:rPr>
              <w:rFonts w:ascii="Century Schoolbook" w:hAnsi="Century Schoolbook"/>
              <w:sz w:val="22"/>
              <w:szCs w:val="22"/>
            </w:rPr>
            <w:t>Wide Community Food Drive</w:t>
          </w:r>
        </w:smartTag>
      </w:smartTag>
    </w:p>
    <w:p w:rsidR="00D438A3" w:rsidRPr="00A431F0" w:rsidRDefault="00D438A3" w:rsidP="00D438A3">
      <w:pPr>
        <w:numPr>
          <w:ilvl w:val="0"/>
          <w:numId w:val="3"/>
        </w:numPr>
        <w:spacing w:line="360" w:lineRule="auto"/>
        <w:rPr>
          <w:rFonts w:ascii="Century Schoolbook" w:hAnsi="Century Schoolbook"/>
          <w:sz w:val="22"/>
          <w:szCs w:val="22"/>
        </w:rPr>
      </w:pPr>
      <w:r w:rsidRPr="00A431F0">
        <w:rPr>
          <w:rFonts w:ascii="Century Schoolbook" w:hAnsi="Century Schoolbook"/>
          <w:sz w:val="22"/>
          <w:szCs w:val="22"/>
        </w:rPr>
        <w:t>School Web Page</w:t>
      </w:r>
    </w:p>
    <w:p w:rsidR="00B47AC2" w:rsidRDefault="00EC77F2"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Interactive Promethean Boards</w:t>
      </w:r>
    </w:p>
    <w:p w:rsidR="00E179F3" w:rsidRDefault="00E179F3"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Ipads</w:t>
      </w:r>
    </w:p>
    <w:p w:rsidR="00E179F3" w:rsidRDefault="00E179F3"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C-SCOPE Parent Portal</w:t>
      </w:r>
    </w:p>
    <w:p w:rsidR="00E179F3" w:rsidRDefault="00E179F3"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PBS/CHAMPS</w:t>
      </w:r>
    </w:p>
    <w:p w:rsidR="00E179F3" w:rsidRDefault="00E179F3"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 xml:space="preserve">DMAC Database </w:t>
      </w:r>
    </w:p>
    <w:p w:rsidR="0041587F" w:rsidRDefault="0041587F"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Music</w:t>
      </w:r>
    </w:p>
    <w:p w:rsidR="0041587F" w:rsidRDefault="0041587F"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Library</w:t>
      </w:r>
    </w:p>
    <w:p w:rsidR="0041587F" w:rsidRPr="003D2322" w:rsidRDefault="0041587F" w:rsidP="003D2322">
      <w:pPr>
        <w:numPr>
          <w:ilvl w:val="0"/>
          <w:numId w:val="3"/>
        </w:numPr>
        <w:spacing w:line="360" w:lineRule="auto"/>
        <w:rPr>
          <w:rFonts w:ascii="Century Schoolbook" w:hAnsi="Century Schoolbook"/>
          <w:sz w:val="22"/>
          <w:szCs w:val="22"/>
        </w:rPr>
      </w:pPr>
      <w:r>
        <w:rPr>
          <w:rFonts w:ascii="Century Schoolbook" w:hAnsi="Century Schoolbook"/>
          <w:sz w:val="22"/>
          <w:szCs w:val="22"/>
        </w:rPr>
        <w:t>Computer Lab</w:t>
      </w:r>
    </w:p>
    <w:p w:rsidR="00D438A3" w:rsidRDefault="00D438A3" w:rsidP="00D438A3">
      <w:pPr>
        <w:spacing w:line="360" w:lineRule="auto"/>
        <w:ind w:left="180"/>
        <w:rPr>
          <w:rFonts w:ascii="Century Schoolbook" w:hAnsi="Century Schoolbook"/>
          <w:sz w:val="22"/>
          <w:szCs w:val="22"/>
        </w:rPr>
      </w:pPr>
    </w:p>
    <w:p w:rsidR="00D438A3" w:rsidRDefault="00EF1DD2" w:rsidP="00D438A3">
      <w:pPr>
        <w:ind w:left="360"/>
        <w:rPr>
          <w:rFonts w:ascii="Century Schoolbook" w:hAnsi="Century Schoolbook"/>
          <w:sz w:val="22"/>
          <w:szCs w:val="22"/>
        </w:rPr>
        <w:sectPr w:rsidR="00D438A3" w:rsidSect="00D438A3">
          <w:type w:val="continuous"/>
          <w:pgSz w:w="12240" w:h="15840"/>
          <w:pgMar w:top="1440" w:right="1800" w:bottom="1440" w:left="1800" w:header="720" w:footer="720" w:gutter="0"/>
          <w:cols w:num="2" w:space="720" w:equalWidth="0">
            <w:col w:w="3960" w:space="720"/>
            <w:col w:w="3960"/>
          </w:cols>
          <w:docGrid w:linePitch="360"/>
        </w:sectPr>
      </w:pPr>
      <w:r>
        <w:rPr>
          <w:rFonts w:ascii="Century Schoolbook" w:hAnsi="Century Schoolbook"/>
          <w:noProof/>
          <w:sz w:val="22"/>
          <w:szCs w:val="22"/>
        </w:rPr>
        <w:drawing>
          <wp:inline distT="0" distB="0" distL="0" distR="0">
            <wp:extent cx="1447800" cy="2165985"/>
            <wp:effectExtent l="19050" t="0" r="0" b="0"/>
            <wp:docPr id="15" name="Picture 15" descr="MCj01422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1422030000[1]"/>
                    <pic:cNvPicPr>
                      <a:picLocks noChangeAspect="1" noChangeArrowheads="1"/>
                    </pic:cNvPicPr>
                  </pic:nvPicPr>
                  <pic:blipFill>
                    <a:blip r:embed="rId14" cstate="print"/>
                    <a:srcRect/>
                    <a:stretch>
                      <a:fillRect/>
                    </a:stretch>
                  </pic:blipFill>
                  <pic:spPr bwMode="auto">
                    <a:xfrm>
                      <a:off x="0" y="0"/>
                      <a:ext cx="1447800" cy="2165985"/>
                    </a:xfrm>
                    <a:prstGeom prst="rect">
                      <a:avLst/>
                    </a:prstGeom>
                    <a:noFill/>
                    <a:ln w="9525">
                      <a:noFill/>
                      <a:miter lim="800000"/>
                      <a:headEnd/>
                      <a:tailEnd/>
                    </a:ln>
                  </pic:spPr>
                </pic:pic>
              </a:graphicData>
            </a:graphic>
          </wp:inline>
        </w:drawing>
      </w:r>
    </w:p>
    <w:p w:rsidR="00D438A3" w:rsidRDefault="00D438A3" w:rsidP="00D438A3">
      <w:pPr>
        <w:ind w:left="360"/>
        <w:rPr>
          <w:rFonts w:ascii="Century Schoolbook" w:hAnsi="Century Schoolbook"/>
          <w:sz w:val="22"/>
          <w:szCs w:val="22"/>
        </w:rPr>
      </w:pPr>
    </w:p>
    <w:p w:rsidR="00D438A3" w:rsidRDefault="00D438A3" w:rsidP="00D438A3"/>
    <w:p w:rsidR="00D438A3" w:rsidRDefault="00D438A3" w:rsidP="00D438A3"/>
    <w:p w:rsidR="00D438A3" w:rsidRDefault="00D438A3" w:rsidP="00D438A3"/>
    <w:p w:rsidR="00D438A3" w:rsidRDefault="00D438A3" w:rsidP="0041587F">
      <w:pPr>
        <w:ind w:left="540"/>
        <w:rPr>
          <w:rFonts w:ascii="Century Schoolbook" w:hAnsi="Century Schoolbook"/>
          <w:sz w:val="22"/>
          <w:szCs w:val="22"/>
        </w:rPr>
        <w:sectPr w:rsidR="00D438A3" w:rsidSect="00D438A3">
          <w:type w:val="continuous"/>
          <w:pgSz w:w="12240" w:h="15840"/>
          <w:pgMar w:top="1440" w:right="1800" w:bottom="1440" w:left="1800" w:header="720" w:footer="720" w:gutter="0"/>
          <w:cols w:space="720"/>
          <w:docGrid w:linePitch="360"/>
        </w:sectPr>
      </w:pPr>
    </w:p>
    <w:p w:rsidR="00D438A3" w:rsidRDefault="00D438A3" w:rsidP="0041587F">
      <w:pPr>
        <w:rPr>
          <w:rFonts w:ascii="Century Schoolbook" w:hAnsi="Century Schoolbook"/>
          <w:b/>
          <w:sz w:val="36"/>
          <w:szCs w:val="36"/>
        </w:rPr>
      </w:pPr>
    </w:p>
    <w:p w:rsidR="00D438A3" w:rsidRDefault="00D438A3" w:rsidP="00D438A3">
      <w:pPr>
        <w:jc w:val="center"/>
        <w:rPr>
          <w:rFonts w:ascii="Century Schoolbook" w:hAnsi="Century Schoolbook"/>
          <w:b/>
          <w:sz w:val="36"/>
          <w:szCs w:val="36"/>
        </w:rPr>
      </w:pPr>
    </w:p>
    <w:p w:rsidR="00D438A3" w:rsidRDefault="00D438A3" w:rsidP="00D438A3">
      <w:pPr>
        <w:jc w:val="center"/>
        <w:rPr>
          <w:rFonts w:ascii="Century Schoolbook" w:hAnsi="Century Schoolbook"/>
          <w:b/>
          <w:sz w:val="36"/>
          <w:szCs w:val="36"/>
        </w:rPr>
      </w:pPr>
      <w:r>
        <w:rPr>
          <w:rFonts w:ascii="Century Schoolbook" w:hAnsi="Century Schoolbook"/>
          <w:b/>
          <w:sz w:val="36"/>
          <w:szCs w:val="36"/>
        </w:rPr>
        <w:t xml:space="preserve">   </w:t>
      </w:r>
      <w:r w:rsidR="00A37E13">
        <w:rPr>
          <w:rFonts w:ascii="Century Schoolbook" w:hAnsi="Century Schoolbook"/>
          <w:b/>
          <w:sz w:val="36"/>
          <w:szCs w:val="36"/>
        </w:rPr>
        <w:pict>
          <v:shape id="_x0000_i1028" type="#_x0000_t144" style="width:381.45pt;height:21.45pt" fillcolor="black">
            <v:shadow color="#868686"/>
            <v:textpath style="font-family:&quot;Century Schoolbook&quot;;font-size:18pt" fitshape="t" trim="t" string="PARENT INVOLVEMENT OPPORTUNITIES"/>
          </v:shape>
        </w:pict>
      </w:r>
    </w:p>
    <w:p w:rsidR="00D438A3" w:rsidRDefault="00D438A3" w:rsidP="00D438A3">
      <w:pPr>
        <w:rPr>
          <w:rFonts w:ascii="Century Schoolbook" w:hAnsi="Century Schoolbook"/>
          <w:b/>
          <w:sz w:val="36"/>
          <w:szCs w:val="36"/>
        </w:rPr>
      </w:pPr>
      <w:r>
        <w:rPr>
          <w:rFonts w:ascii="Century Schoolbook" w:hAnsi="Century Schoolbook"/>
          <w:b/>
          <w:sz w:val="36"/>
          <w:szCs w:val="36"/>
        </w:rPr>
        <w:t xml:space="preserve"> </w:t>
      </w:r>
    </w:p>
    <w:p w:rsidR="00D438A3" w:rsidRDefault="00EF1DD2" w:rsidP="00D438A3">
      <w:pPr>
        <w:rPr>
          <w:rFonts w:ascii="Century Schoolbook" w:hAnsi="Century Schoolbook"/>
          <w:b/>
          <w:sz w:val="36"/>
          <w:szCs w:val="36"/>
        </w:rPr>
      </w:pPr>
      <w:r>
        <w:rPr>
          <w:rFonts w:ascii="Century Schoolbook" w:hAnsi="Century Schoolbook"/>
          <w:b/>
          <w:noProof/>
          <w:sz w:val="36"/>
          <w:szCs w:val="36"/>
        </w:rPr>
        <w:drawing>
          <wp:inline distT="0" distB="0" distL="0" distR="0">
            <wp:extent cx="1263015" cy="1240790"/>
            <wp:effectExtent l="0" t="0" r="0" b="0"/>
            <wp:docPr id="16" name="Picture 16" descr="MCj03975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975980000[1]"/>
                    <pic:cNvPicPr>
                      <a:picLocks noChangeAspect="1" noChangeArrowheads="1"/>
                    </pic:cNvPicPr>
                  </pic:nvPicPr>
                  <pic:blipFill>
                    <a:blip r:embed="rId15" cstate="print"/>
                    <a:srcRect/>
                    <a:stretch>
                      <a:fillRect/>
                    </a:stretch>
                  </pic:blipFill>
                  <pic:spPr bwMode="auto">
                    <a:xfrm>
                      <a:off x="0" y="0"/>
                      <a:ext cx="1263015" cy="1240790"/>
                    </a:xfrm>
                    <a:prstGeom prst="rect">
                      <a:avLst/>
                    </a:prstGeom>
                    <a:noFill/>
                    <a:ln w="9525">
                      <a:noFill/>
                      <a:miter lim="800000"/>
                      <a:headEnd/>
                      <a:tailEnd/>
                    </a:ln>
                  </pic:spPr>
                </pic:pic>
              </a:graphicData>
            </a:graphic>
          </wp:inline>
        </w:drawing>
      </w:r>
      <w:r w:rsidR="00D438A3">
        <w:rPr>
          <w:rFonts w:ascii="Century Schoolbook" w:hAnsi="Century Schoolbook"/>
          <w:b/>
          <w:sz w:val="36"/>
          <w:szCs w:val="36"/>
        </w:rPr>
        <w:t xml:space="preserve">                                           </w:t>
      </w:r>
      <w:r>
        <w:rPr>
          <w:rFonts w:ascii="Century Schoolbook" w:hAnsi="Century Schoolbook"/>
          <w:b/>
          <w:noProof/>
          <w:sz w:val="36"/>
          <w:szCs w:val="36"/>
        </w:rPr>
        <w:drawing>
          <wp:inline distT="0" distB="0" distL="0" distR="0">
            <wp:extent cx="1164590" cy="1219200"/>
            <wp:effectExtent l="19050" t="0" r="0" b="0"/>
            <wp:docPr id="17" name="Picture 17" descr="MCj03907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907580000[1]"/>
                    <pic:cNvPicPr>
                      <a:picLocks noChangeAspect="1" noChangeArrowheads="1"/>
                    </pic:cNvPicPr>
                  </pic:nvPicPr>
                  <pic:blipFill>
                    <a:blip r:embed="rId16" cstate="print"/>
                    <a:srcRect/>
                    <a:stretch>
                      <a:fillRect/>
                    </a:stretch>
                  </pic:blipFill>
                  <pic:spPr bwMode="auto">
                    <a:xfrm>
                      <a:off x="0" y="0"/>
                      <a:ext cx="1164590" cy="1219200"/>
                    </a:xfrm>
                    <a:prstGeom prst="rect">
                      <a:avLst/>
                    </a:prstGeom>
                    <a:noFill/>
                    <a:ln w="9525">
                      <a:noFill/>
                      <a:miter lim="800000"/>
                      <a:headEnd/>
                      <a:tailEnd/>
                    </a:ln>
                  </pic:spPr>
                </pic:pic>
              </a:graphicData>
            </a:graphic>
          </wp:inline>
        </w:drawing>
      </w:r>
    </w:p>
    <w:p w:rsidR="00D438A3" w:rsidRDefault="00D438A3" w:rsidP="00D438A3">
      <w:pPr>
        <w:jc w:val="both"/>
        <w:rPr>
          <w:rFonts w:ascii="Century Schoolbook" w:hAnsi="Century Schoolbook"/>
        </w:rPr>
      </w:pPr>
    </w:p>
    <w:p w:rsidR="00D438A3" w:rsidRDefault="00D438A3" w:rsidP="00D438A3">
      <w:pPr>
        <w:rPr>
          <w:rFonts w:ascii="Century Schoolbook" w:hAnsi="Century Schoolbook"/>
          <w:sz w:val="22"/>
          <w:szCs w:val="22"/>
        </w:rPr>
      </w:pPr>
      <w:r w:rsidRPr="00091039">
        <w:rPr>
          <w:rFonts w:ascii="Century Schoolbook" w:hAnsi="Century Schoolbook"/>
          <w:sz w:val="22"/>
          <w:szCs w:val="22"/>
        </w:rPr>
        <w:t xml:space="preserve">The </w:t>
      </w:r>
      <w:smartTag w:uri="urn:schemas-microsoft-com:office:smarttags" w:element="place">
        <w:smartTag w:uri="urn:schemas-microsoft-com:office:smarttags" w:element="PlaceName">
          <w:r w:rsidRPr="00091039">
            <w:rPr>
              <w:rFonts w:ascii="Century Schoolbook" w:hAnsi="Century Schoolbook"/>
              <w:sz w:val="22"/>
              <w:szCs w:val="22"/>
            </w:rPr>
            <w:t>Farwell</w:t>
          </w:r>
        </w:smartTag>
        <w:r w:rsidRPr="00091039">
          <w:rPr>
            <w:rFonts w:ascii="Century Schoolbook" w:hAnsi="Century Schoolbook"/>
            <w:sz w:val="22"/>
            <w:szCs w:val="22"/>
          </w:rPr>
          <w:t xml:space="preserve"> </w:t>
        </w:r>
        <w:smartTag w:uri="urn:schemas-microsoft-com:office:smarttags" w:element="PlaceName">
          <w:r w:rsidRPr="00091039">
            <w:rPr>
              <w:rFonts w:ascii="Century Schoolbook" w:hAnsi="Century Schoolbook"/>
              <w:sz w:val="22"/>
              <w:szCs w:val="22"/>
            </w:rPr>
            <w:t>Independent</w:t>
          </w:r>
        </w:smartTag>
        <w:r w:rsidRPr="00091039">
          <w:rPr>
            <w:rFonts w:ascii="Century Schoolbook" w:hAnsi="Century Schoolbook"/>
            <w:sz w:val="22"/>
            <w:szCs w:val="22"/>
          </w:rPr>
          <w:t xml:space="preserve"> </w:t>
        </w:r>
        <w:smartTag w:uri="urn:schemas-microsoft-com:office:smarttags" w:element="PlaceType">
          <w:r w:rsidRPr="00091039">
            <w:rPr>
              <w:rFonts w:ascii="Century Schoolbook" w:hAnsi="Century Schoolbook"/>
              <w:sz w:val="22"/>
              <w:szCs w:val="22"/>
            </w:rPr>
            <w:t>School District</w:t>
          </w:r>
        </w:smartTag>
      </w:smartTag>
      <w:r w:rsidRPr="00091039">
        <w:rPr>
          <w:rFonts w:ascii="Century Schoolbook" w:hAnsi="Century Schoolbook"/>
          <w:sz w:val="22"/>
          <w:szCs w:val="22"/>
        </w:rPr>
        <w:t xml:space="preserve"> realized the importance of teamwork between our teachers and our parents.  We appreciate your interest and your support.  Working together will strengthen the programs responsible for helping all students achieve their fullest potential.</w:t>
      </w:r>
    </w:p>
    <w:p w:rsidR="00D438A3" w:rsidRDefault="00D438A3" w:rsidP="00D438A3">
      <w:pPr>
        <w:rPr>
          <w:rFonts w:ascii="Century Schoolbook" w:hAnsi="Century Schoolbook"/>
          <w:sz w:val="22"/>
          <w:szCs w:val="22"/>
        </w:rPr>
      </w:pPr>
    </w:p>
    <w:p w:rsidR="00D438A3" w:rsidRPr="00091039" w:rsidRDefault="00D438A3" w:rsidP="00D438A3">
      <w:pPr>
        <w:rPr>
          <w:rFonts w:ascii="Century Schoolbook" w:hAnsi="Century Schoolbook"/>
          <w:sz w:val="22"/>
          <w:szCs w:val="22"/>
        </w:rPr>
      </w:pPr>
    </w:p>
    <w:p w:rsidR="00D438A3" w:rsidRDefault="00D438A3" w:rsidP="00D438A3">
      <w:pPr>
        <w:numPr>
          <w:ilvl w:val="0"/>
          <w:numId w:val="5"/>
        </w:numPr>
        <w:spacing w:line="360" w:lineRule="auto"/>
        <w:rPr>
          <w:rFonts w:ascii="Century Schoolbook" w:hAnsi="Century Schoolbook"/>
          <w:sz w:val="20"/>
          <w:szCs w:val="20"/>
        </w:rPr>
        <w:sectPr w:rsidR="00D438A3">
          <w:pgSz w:w="12240" w:h="15840"/>
          <w:pgMar w:top="1440" w:right="1800" w:bottom="1440" w:left="1800" w:header="720" w:footer="720" w:gutter="0"/>
          <w:cols w:space="720"/>
          <w:docGrid w:linePitch="360"/>
        </w:sectPr>
      </w:pPr>
    </w:p>
    <w:p w:rsidR="00D438A3" w:rsidRPr="003E6618" w:rsidRDefault="00D438A3" w:rsidP="00D438A3">
      <w:pPr>
        <w:numPr>
          <w:ilvl w:val="0"/>
          <w:numId w:val="5"/>
        </w:numPr>
        <w:spacing w:line="360" w:lineRule="auto"/>
        <w:rPr>
          <w:rFonts w:ascii="Century Schoolbook" w:hAnsi="Century Schoolbook"/>
          <w:sz w:val="20"/>
          <w:szCs w:val="20"/>
        </w:rPr>
      </w:pPr>
      <w:r w:rsidRPr="003E6618">
        <w:rPr>
          <w:rFonts w:ascii="Century Schoolbook" w:hAnsi="Century Schoolbook"/>
          <w:sz w:val="20"/>
          <w:szCs w:val="20"/>
        </w:rPr>
        <w:lastRenderedPageBreak/>
        <w:t>Special Programs/Activities</w:t>
      </w:r>
    </w:p>
    <w:p w:rsidR="00D438A3" w:rsidRDefault="00D438A3" w:rsidP="00D438A3">
      <w:pPr>
        <w:numPr>
          <w:ilvl w:val="0"/>
          <w:numId w:val="5"/>
        </w:numPr>
        <w:spacing w:line="360" w:lineRule="auto"/>
        <w:rPr>
          <w:rFonts w:ascii="Century Schoolbook" w:hAnsi="Century Schoolbook"/>
          <w:sz w:val="20"/>
          <w:szCs w:val="20"/>
        </w:rPr>
      </w:pPr>
      <w:r w:rsidRPr="003E6618">
        <w:rPr>
          <w:rFonts w:ascii="Century Schoolbook" w:hAnsi="Century Schoolbook"/>
          <w:sz w:val="20"/>
          <w:szCs w:val="20"/>
        </w:rPr>
        <w:t>Migrant/Title I meetings</w:t>
      </w:r>
    </w:p>
    <w:p w:rsidR="00D438A3" w:rsidRPr="003E6618"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 xml:space="preserve">LPAC </w:t>
      </w:r>
      <w:r w:rsidRPr="003E6618">
        <w:rPr>
          <w:rFonts w:ascii="Century Schoolbook" w:hAnsi="Century Schoolbook"/>
          <w:sz w:val="16"/>
          <w:szCs w:val="16"/>
        </w:rPr>
        <w:t>(Language Proficiency Assessment Committee)</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District Improvement Committee</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Campus Improvement Committee</w:t>
      </w:r>
    </w:p>
    <w:p w:rsidR="00D438A3" w:rsidRPr="00C3124F" w:rsidRDefault="00C3124F" w:rsidP="00D438A3">
      <w:pPr>
        <w:numPr>
          <w:ilvl w:val="0"/>
          <w:numId w:val="5"/>
        </w:numPr>
        <w:spacing w:line="360" w:lineRule="auto"/>
        <w:rPr>
          <w:rFonts w:ascii="Century Schoolbook" w:hAnsi="Century Schoolbook"/>
          <w:sz w:val="20"/>
          <w:szCs w:val="20"/>
        </w:rPr>
      </w:pPr>
      <w:r w:rsidRPr="00C3124F">
        <w:rPr>
          <w:rFonts w:ascii="Century Schoolbook" w:hAnsi="Century Schoolbook"/>
          <w:sz w:val="20"/>
          <w:szCs w:val="20"/>
        </w:rPr>
        <w:t>Field Trips</w:t>
      </w:r>
      <w:r w:rsidR="00D438A3" w:rsidRPr="00C3124F">
        <w:rPr>
          <w:rFonts w:ascii="Century Schoolbook" w:hAnsi="Century Schoolbook"/>
          <w:sz w:val="20"/>
          <w:szCs w:val="20"/>
        </w:rPr>
        <w:t xml:space="preserve">                                                                                  </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lastRenderedPageBreak/>
        <w:t>Parent/Teacher Conferences</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Breakfast/Lunch</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Book Fair</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Awards Assemblies</w:t>
      </w:r>
    </w:p>
    <w:p w:rsidR="00D438A3" w:rsidRDefault="00D438A3"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Red Ribbon Week</w:t>
      </w:r>
    </w:p>
    <w:p w:rsidR="00D438A3" w:rsidRDefault="00D438A3" w:rsidP="00D438A3">
      <w:pPr>
        <w:numPr>
          <w:ilvl w:val="0"/>
          <w:numId w:val="5"/>
        </w:numPr>
        <w:spacing w:line="360" w:lineRule="auto"/>
        <w:rPr>
          <w:rFonts w:ascii="Century Schoolbook" w:hAnsi="Century Schoolbook"/>
          <w:sz w:val="20"/>
          <w:szCs w:val="20"/>
        </w:rPr>
      </w:pPr>
      <w:smartTag w:uri="urn:schemas-microsoft-com:office:smarttags" w:element="place">
        <w:smartTag w:uri="urn:schemas-microsoft-com:office:smarttags" w:element="PlaceName">
          <w:r>
            <w:rPr>
              <w:rFonts w:ascii="Century Schoolbook" w:hAnsi="Century Schoolbook"/>
              <w:sz w:val="20"/>
              <w:szCs w:val="20"/>
            </w:rPr>
            <w:t>Texas</w:t>
          </w:r>
        </w:smartTag>
        <w:r>
          <w:rPr>
            <w:rFonts w:ascii="Century Schoolbook" w:hAnsi="Century Schoolbook"/>
            <w:sz w:val="20"/>
            <w:szCs w:val="20"/>
          </w:rPr>
          <w:t xml:space="preserve"> </w:t>
        </w:r>
        <w:smartTag w:uri="urn:schemas-microsoft-com:office:smarttags" w:element="PlaceType">
          <w:r>
            <w:rPr>
              <w:rFonts w:ascii="Century Schoolbook" w:hAnsi="Century Schoolbook"/>
              <w:sz w:val="20"/>
              <w:szCs w:val="20"/>
            </w:rPr>
            <w:t>Public School</w:t>
          </w:r>
        </w:smartTag>
      </w:smartTag>
      <w:r>
        <w:rPr>
          <w:rFonts w:ascii="Century Schoolbook" w:hAnsi="Century Schoolbook"/>
          <w:sz w:val="20"/>
          <w:szCs w:val="20"/>
        </w:rPr>
        <w:t xml:space="preserve"> Week</w:t>
      </w:r>
    </w:p>
    <w:p w:rsidR="00D438A3" w:rsidRDefault="00235DE6" w:rsidP="00D438A3">
      <w:pPr>
        <w:numPr>
          <w:ilvl w:val="0"/>
          <w:numId w:val="5"/>
        </w:numPr>
        <w:spacing w:line="360" w:lineRule="auto"/>
        <w:rPr>
          <w:rFonts w:ascii="Century Schoolbook" w:hAnsi="Century Schoolbook"/>
          <w:sz w:val="20"/>
          <w:szCs w:val="20"/>
        </w:rPr>
      </w:pPr>
      <w:r>
        <w:rPr>
          <w:rFonts w:ascii="Century Schoolbook" w:hAnsi="Century Schoolbook"/>
          <w:sz w:val="20"/>
          <w:szCs w:val="20"/>
        </w:rPr>
        <w:t>After STAAR</w:t>
      </w:r>
      <w:r w:rsidR="00D438A3">
        <w:rPr>
          <w:rFonts w:ascii="Century Schoolbook" w:hAnsi="Century Schoolbook"/>
          <w:sz w:val="20"/>
          <w:szCs w:val="20"/>
        </w:rPr>
        <w:t xml:space="preserve"> </w:t>
      </w:r>
      <w:r w:rsidR="00E179F3">
        <w:rPr>
          <w:rFonts w:ascii="Century Schoolbook" w:hAnsi="Century Schoolbook"/>
          <w:sz w:val="20"/>
          <w:szCs w:val="20"/>
        </w:rPr>
        <w:t>celebration</w:t>
      </w:r>
    </w:p>
    <w:p w:rsidR="00D438A3" w:rsidRDefault="00D438A3" w:rsidP="00D438A3">
      <w:pPr>
        <w:rPr>
          <w:rFonts w:ascii="Century Schoolbook" w:hAnsi="Century Schoolbook"/>
        </w:rPr>
        <w:sectPr w:rsidR="00D438A3" w:rsidSect="00D438A3">
          <w:type w:val="continuous"/>
          <w:pgSz w:w="12240" w:h="15840"/>
          <w:pgMar w:top="1440" w:right="1800" w:bottom="1440" w:left="1800" w:header="720" w:footer="720" w:gutter="0"/>
          <w:cols w:num="2" w:space="720" w:equalWidth="0">
            <w:col w:w="3960" w:space="720"/>
            <w:col w:w="3960"/>
          </w:cols>
          <w:docGrid w:linePitch="360"/>
        </w:sectPr>
      </w:pPr>
    </w:p>
    <w:p w:rsidR="00D438A3" w:rsidRDefault="00D438A3" w:rsidP="00D438A3">
      <w:pPr>
        <w:rPr>
          <w:rFonts w:ascii="Century Schoolbook" w:hAnsi="Century Schoolbook"/>
        </w:rPr>
      </w:pPr>
    </w:p>
    <w:p w:rsidR="00D438A3" w:rsidRDefault="00D438A3" w:rsidP="00D438A3">
      <w:pPr>
        <w:numPr>
          <w:ilvl w:val="0"/>
          <w:numId w:val="5"/>
        </w:numPr>
        <w:spacing w:line="360" w:lineRule="auto"/>
        <w:rPr>
          <w:rFonts w:ascii="Century Schoolbook" w:hAnsi="Century Schoolbook"/>
          <w:sz w:val="20"/>
          <w:szCs w:val="20"/>
        </w:rPr>
        <w:sectPr w:rsidR="00D438A3" w:rsidSect="00D438A3">
          <w:type w:val="continuous"/>
          <w:pgSz w:w="12240" w:h="15840"/>
          <w:pgMar w:top="1440" w:right="1800" w:bottom="1440" w:left="1800" w:header="720" w:footer="720" w:gutter="0"/>
          <w:cols w:space="720"/>
          <w:docGrid w:linePitch="360"/>
        </w:sectPr>
      </w:pPr>
    </w:p>
    <w:p w:rsidR="00D438A3" w:rsidRDefault="00D438A3" w:rsidP="00D438A3"/>
    <w:p w:rsidR="00D438A3" w:rsidRDefault="00A37E13" w:rsidP="00D438A3">
      <w:r>
        <w:pict>
          <v:shape id="_x0000_i1029" type="#_x0000_t172" style="width:293.15pt;height:42pt" fillcolor="black">
            <v:shadow color="#868686"/>
            <v:textpath style="font-family:&quot;Century Schoolbook&quot;;font-size:16pt;v-text-kern:t" trim="t" fitpath="t" string="THE LAW /ASSESSMENT CALENDAR"/>
          </v:shape>
        </w:pict>
      </w:r>
    </w:p>
    <w:p w:rsidR="00D438A3" w:rsidRDefault="00D438A3" w:rsidP="00D438A3"/>
    <w:p w:rsidR="00D438A3" w:rsidRDefault="00D438A3" w:rsidP="00D438A3">
      <w:r>
        <w:t xml:space="preserve">                                        </w:t>
      </w:r>
      <w:r w:rsidR="00DA45B1">
        <w:t xml:space="preserve">                              </w:t>
      </w:r>
      <w:r>
        <w:t xml:space="preserve">                                                  </w:t>
      </w:r>
    </w:p>
    <w:p w:rsidR="00D438A3" w:rsidRPr="002569D2" w:rsidRDefault="000C5392" w:rsidP="00D438A3">
      <w:pPr>
        <w:jc w:val="center"/>
        <w:rPr>
          <w:rFonts w:ascii="Century Schoolbook" w:hAnsi="Century Schoolbook"/>
          <w:b/>
          <w:sz w:val="18"/>
          <w:szCs w:val="18"/>
        </w:rPr>
      </w:pPr>
      <w:r>
        <w:rPr>
          <w:rFonts w:ascii="Century Schoolbook" w:hAnsi="Century Schoolbook"/>
          <w:b/>
          <w:sz w:val="18"/>
          <w:szCs w:val="18"/>
        </w:rPr>
        <w:t xml:space="preserve">STAAR </w:t>
      </w:r>
      <w:r w:rsidR="00D438A3" w:rsidRPr="002569D2">
        <w:rPr>
          <w:rFonts w:ascii="Century Schoolbook" w:hAnsi="Century Schoolbook"/>
          <w:b/>
          <w:sz w:val="18"/>
          <w:szCs w:val="18"/>
        </w:rPr>
        <w:t>Test</w:t>
      </w:r>
      <w:r>
        <w:rPr>
          <w:rFonts w:ascii="Century Schoolbook" w:hAnsi="Century Schoolbook"/>
          <w:b/>
          <w:sz w:val="18"/>
          <w:szCs w:val="18"/>
        </w:rPr>
        <w:t>ing</w:t>
      </w:r>
      <w:r w:rsidR="00D438A3" w:rsidRPr="002569D2">
        <w:rPr>
          <w:rFonts w:ascii="Century Schoolbook" w:hAnsi="Century Schoolbook"/>
          <w:b/>
          <w:sz w:val="18"/>
          <w:szCs w:val="18"/>
        </w:rPr>
        <w:t xml:space="preserve"> Calendar</w:t>
      </w:r>
    </w:p>
    <w:p w:rsidR="007B750C" w:rsidRPr="002569D2" w:rsidRDefault="007B750C" w:rsidP="000C5392">
      <w:pPr>
        <w:rPr>
          <w:rFonts w:ascii="Century Schoolbook" w:hAnsi="Century Schoolbook"/>
          <w:b/>
          <w:sz w:val="18"/>
          <w:szCs w:val="18"/>
        </w:rPr>
      </w:pPr>
    </w:p>
    <w:p w:rsidR="00DA45B1" w:rsidRDefault="00DA45B1"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April 1st                          Grade 4 Writing Day 1</w:t>
      </w:r>
    </w:p>
    <w:p w:rsidR="00DA45B1" w:rsidRDefault="00DA45B1"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Grade 5 Math</w:t>
      </w:r>
    </w:p>
    <w:p w:rsidR="00DA45B1" w:rsidRDefault="00DA45B1" w:rsidP="00D438A3">
      <w:pPr>
        <w:rPr>
          <w:rFonts w:ascii="Century Schoolbook" w:hAnsi="Century Schoolbook"/>
          <w:b/>
          <w:sz w:val="18"/>
          <w:szCs w:val="18"/>
        </w:rPr>
      </w:pPr>
    </w:p>
    <w:p w:rsidR="00DA45B1" w:rsidRDefault="00DA45B1"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April 2nd                         Grade 4 Writing Day 2</w:t>
      </w:r>
    </w:p>
    <w:p w:rsidR="00DA45B1" w:rsidRDefault="00DA45B1"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Grade 5 Reading</w:t>
      </w:r>
    </w:p>
    <w:p w:rsidR="00DA45B1" w:rsidRDefault="00DA45B1" w:rsidP="00D438A3">
      <w:pPr>
        <w:rPr>
          <w:rFonts w:ascii="Century Schoolbook" w:hAnsi="Century Schoolbook"/>
          <w:b/>
          <w:sz w:val="18"/>
          <w:szCs w:val="18"/>
        </w:rPr>
      </w:pPr>
    </w:p>
    <w:p w:rsidR="00DA45B1" w:rsidRDefault="00DA45B1"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April 3</w:t>
      </w:r>
      <w:r w:rsidRPr="00DA45B1">
        <w:rPr>
          <w:rFonts w:ascii="Century Schoolbook" w:hAnsi="Century Schoolbook"/>
          <w:b/>
          <w:sz w:val="18"/>
          <w:szCs w:val="18"/>
          <w:vertAlign w:val="superscript"/>
        </w:rPr>
        <w:t>rd</w:t>
      </w:r>
      <w:r>
        <w:rPr>
          <w:rFonts w:ascii="Century Schoolbook" w:hAnsi="Century Schoolbook"/>
          <w:b/>
          <w:sz w:val="18"/>
          <w:szCs w:val="18"/>
        </w:rPr>
        <w:t xml:space="preserve"> and 4</w:t>
      </w:r>
      <w:r w:rsidRPr="00DA45B1">
        <w:rPr>
          <w:rFonts w:ascii="Century Schoolbook" w:hAnsi="Century Schoolbook"/>
          <w:b/>
          <w:sz w:val="18"/>
          <w:szCs w:val="18"/>
          <w:vertAlign w:val="superscript"/>
        </w:rPr>
        <w:t>th</w:t>
      </w:r>
      <w:r>
        <w:rPr>
          <w:rFonts w:ascii="Century Schoolbook" w:hAnsi="Century Schoolbook"/>
          <w:b/>
          <w:sz w:val="18"/>
          <w:szCs w:val="18"/>
        </w:rPr>
        <w:tab/>
        <w:t>Make- up day for all testing</w:t>
      </w:r>
    </w:p>
    <w:p w:rsidR="00DA45B1" w:rsidRDefault="00DA45B1" w:rsidP="00D438A3">
      <w:pPr>
        <w:rPr>
          <w:rFonts w:ascii="Century Schoolbook" w:hAnsi="Century Schoolbook"/>
          <w:b/>
          <w:sz w:val="18"/>
          <w:szCs w:val="18"/>
        </w:rPr>
      </w:pPr>
    </w:p>
    <w:p w:rsidR="00D438A3" w:rsidRDefault="00DA45B1" w:rsidP="00DA45B1">
      <w:pPr>
        <w:ind w:left="1440" w:firstLine="720"/>
        <w:rPr>
          <w:rFonts w:ascii="Century Schoolbook" w:hAnsi="Century Schoolbook"/>
          <w:b/>
          <w:sz w:val="18"/>
          <w:szCs w:val="18"/>
        </w:rPr>
      </w:pPr>
      <w:r>
        <w:rPr>
          <w:rFonts w:ascii="Century Schoolbook" w:hAnsi="Century Schoolbook"/>
          <w:b/>
          <w:sz w:val="18"/>
          <w:szCs w:val="18"/>
        </w:rPr>
        <w:t>April 22nd</w:t>
      </w:r>
      <w:r>
        <w:rPr>
          <w:rFonts w:ascii="Century Schoolbook" w:hAnsi="Century Schoolbook"/>
          <w:b/>
          <w:sz w:val="18"/>
          <w:szCs w:val="18"/>
        </w:rPr>
        <w:tab/>
      </w:r>
      <w:r>
        <w:rPr>
          <w:rFonts w:ascii="Century Schoolbook" w:hAnsi="Century Schoolbook"/>
          <w:b/>
          <w:sz w:val="18"/>
          <w:szCs w:val="18"/>
        </w:rPr>
        <w:tab/>
        <w:t>Grade 3 and 4 Math</w:t>
      </w:r>
    </w:p>
    <w:p w:rsidR="00235DE6" w:rsidRDefault="00235DE6"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 xml:space="preserve">    </w:t>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p>
    <w:p w:rsidR="00235DE6" w:rsidRDefault="00235DE6"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April 2</w:t>
      </w:r>
      <w:r w:rsidR="00DA45B1">
        <w:rPr>
          <w:rFonts w:ascii="Century Schoolbook" w:hAnsi="Century Schoolbook"/>
          <w:b/>
          <w:sz w:val="18"/>
          <w:szCs w:val="18"/>
        </w:rPr>
        <w:t>3rd</w:t>
      </w:r>
      <w:r w:rsidR="00DA45B1">
        <w:rPr>
          <w:rFonts w:ascii="Century Schoolbook" w:hAnsi="Century Schoolbook"/>
          <w:b/>
          <w:sz w:val="18"/>
          <w:szCs w:val="18"/>
        </w:rPr>
        <w:tab/>
      </w:r>
      <w:r w:rsidR="00DA45B1">
        <w:rPr>
          <w:rFonts w:ascii="Century Schoolbook" w:hAnsi="Century Schoolbook"/>
          <w:b/>
          <w:sz w:val="18"/>
          <w:szCs w:val="18"/>
        </w:rPr>
        <w:tab/>
        <w:t xml:space="preserve">Grade 3 and 4 Reading </w:t>
      </w:r>
    </w:p>
    <w:p w:rsidR="00244F3B" w:rsidRDefault="00244F3B" w:rsidP="00D438A3">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Grade 5 Science</w:t>
      </w:r>
    </w:p>
    <w:p w:rsidR="00DF7E24" w:rsidRDefault="00235DE6"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p>
    <w:p w:rsidR="00235DE6" w:rsidRDefault="00235DE6"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p>
    <w:p w:rsidR="00235DE6" w:rsidRDefault="00235DE6"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sidR="00DA45B1">
        <w:rPr>
          <w:rFonts w:ascii="Century Schoolbook" w:hAnsi="Century Schoolbook"/>
          <w:b/>
          <w:sz w:val="18"/>
          <w:szCs w:val="18"/>
        </w:rPr>
        <w:t>May 13th</w:t>
      </w:r>
      <w:r>
        <w:rPr>
          <w:rFonts w:ascii="Century Schoolbook" w:hAnsi="Century Schoolbook"/>
          <w:b/>
          <w:sz w:val="18"/>
          <w:szCs w:val="18"/>
        </w:rPr>
        <w:tab/>
      </w:r>
      <w:r>
        <w:rPr>
          <w:rFonts w:ascii="Century Schoolbook" w:hAnsi="Century Schoolbook"/>
          <w:b/>
          <w:sz w:val="18"/>
          <w:szCs w:val="18"/>
        </w:rPr>
        <w:tab/>
        <w:t xml:space="preserve">Grade </w:t>
      </w:r>
      <w:r w:rsidR="00DA45B1">
        <w:rPr>
          <w:rFonts w:ascii="Century Schoolbook" w:hAnsi="Century Schoolbook"/>
          <w:b/>
          <w:sz w:val="18"/>
          <w:szCs w:val="18"/>
        </w:rPr>
        <w:t>5 Math Retest</w:t>
      </w:r>
    </w:p>
    <w:p w:rsidR="00235DE6" w:rsidRDefault="00235DE6"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r w:rsidR="00DA45B1">
        <w:rPr>
          <w:rFonts w:ascii="Century Schoolbook" w:hAnsi="Century Schoolbook"/>
          <w:b/>
          <w:sz w:val="18"/>
          <w:szCs w:val="18"/>
        </w:rPr>
        <w:t>May 14th</w:t>
      </w:r>
      <w:r w:rsidR="00DA45B1">
        <w:rPr>
          <w:rFonts w:ascii="Century Schoolbook" w:hAnsi="Century Schoolbook"/>
          <w:b/>
          <w:sz w:val="18"/>
          <w:szCs w:val="18"/>
        </w:rPr>
        <w:tab/>
      </w:r>
      <w:r w:rsidR="00DA45B1">
        <w:rPr>
          <w:rFonts w:ascii="Century Schoolbook" w:hAnsi="Century Schoolbook"/>
          <w:b/>
          <w:sz w:val="18"/>
          <w:szCs w:val="18"/>
        </w:rPr>
        <w:tab/>
        <w:t>Grade 5 Reading Retest</w:t>
      </w: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June 24</w:t>
      </w:r>
      <w:r>
        <w:rPr>
          <w:rFonts w:ascii="Century Schoolbook" w:hAnsi="Century Schoolbook"/>
          <w:b/>
          <w:sz w:val="18"/>
          <w:szCs w:val="18"/>
          <w:vertAlign w:val="superscript"/>
        </w:rPr>
        <w:t xml:space="preserve">th </w:t>
      </w:r>
      <w:r>
        <w:rPr>
          <w:rFonts w:ascii="Century Schoolbook" w:hAnsi="Century Schoolbook"/>
          <w:b/>
          <w:sz w:val="18"/>
          <w:szCs w:val="18"/>
        </w:rPr>
        <w:t xml:space="preserve">                         Grade 5- Math Retest</w:t>
      </w:r>
    </w:p>
    <w:p w:rsidR="00DA45B1" w:rsidRDefault="00DA45B1"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June 25</w:t>
      </w:r>
      <w:r w:rsidRPr="00DA45B1">
        <w:rPr>
          <w:rFonts w:ascii="Century Schoolbook" w:hAnsi="Century Schoolbook"/>
          <w:b/>
          <w:sz w:val="18"/>
          <w:szCs w:val="18"/>
          <w:vertAlign w:val="superscript"/>
        </w:rPr>
        <w:t>th</w:t>
      </w:r>
      <w:r>
        <w:rPr>
          <w:rFonts w:ascii="Century Schoolbook" w:hAnsi="Century Schoolbook"/>
          <w:b/>
          <w:sz w:val="18"/>
          <w:szCs w:val="18"/>
        </w:rPr>
        <w:tab/>
      </w:r>
      <w:r>
        <w:rPr>
          <w:rFonts w:ascii="Century Schoolbook" w:hAnsi="Century Schoolbook"/>
          <w:b/>
          <w:sz w:val="18"/>
          <w:szCs w:val="18"/>
        </w:rPr>
        <w:tab/>
        <w:t>Grade 5- Reading Retest</w:t>
      </w: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DA45B1">
      <w:pPr>
        <w:jc w:val="center"/>
        <w:rPr>
          <w:rFonts w:ascii="Century Schoolbook" w:hAnsi="Century Schoolbook"/>
          <w:b/>
          <w:sz w:val="18"/>
          <w:szCs w:val="18"/>
        </w:rPr>
      </w:pPr>
      <w:r>
        <w:rPr>
          <w:rFonts w:ascii="Century Schoolbook" w:hAnsi="Century Schoolbook"/>
          <w:b/>
          <w:sz w:val="18"/>
          <w:szCs w:val="18"/>
        </w:rPr>
        <w:t>TELPAS Testing Calendar</w:t>
      </w:r>
    </w:p>
    <w:p w:rsidR="00DA45B1" w:rsidRDefault="00DA45B1" w:rsidP="00DA45B1">
      <w:pPr>
        <w:jc w:val="center"/>
        <w:rPr>
          <w:rFonts w:ascii="Century Schoolbook" w:hAnsi="Century Schoolbook"/>
          <w:b/>
          <w:sz w:val="18"/>
          <w:szCs w:val="18"/>
        </w:rPr>
      </w:pPr>
    </w:p>
    <w:p w:rsidR="00DA45B1" w:rsidRDefault="00DA45B1" w:rsidP="00DA45B1">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March 17</w:t>
      </w:r>
      <w:r w:rsidRPr="00DA45B1">
        <w:rPr>
          <w:rFonts w:ascii="Century Schoolbook" w:hAnsi="Century Schoolbook"/>
          <w:b/>
          <w:sz w:val="18"/>
          <w:szCs w:val="18"/>
          <w:vertAlign w:val="superscript"/>
        </w:rPr>
        <w:t>th</w:t>
      </w:r>
      <w:r>
        <w:rPr>
          <w:rFonts w:ascii="Century Schoolbook" w:hAnsi="Century Schoolbook"/>
          <w:b/>
          <w:sz w:val="18"/>
          <w:szCs w:val="18"/>
        </w:rPr>
        <w:tab/>
      </w:r>
      <w:r>
        <w:rPr>
          <w:rFonts w:ascii="Century Schoolbook" w:hAnsi="Century Schoolbook"/>
          <w:b/>
          <w:sz w:val="18"/>
          <w:szCs w:val="18"/>
        </w:rPr>
        <w:tab/>
        <w:t>Grade 2 and 3 TELPAS</w:t>
      </w:r>
    </w:p>
    <w:p w:rsidR="00235DE6" w:rsidRDefault="00DA45B1" w:rsidP="00235DE6">
      <w:pPr>
        <w:rPr>
          <w:rFonts w:ascii="Century Schoolbook" w:hAnsi="Century Schoolbook"/>
          <w:b/>
          <w:sz w:val="18"/>
          <w:szCs w:val="18"/>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t>March 18</w:t>
      </w:r>
      <w:r w:rsidRPr="00DA45B1">
        <w:rPr>
          <w:rFonts w:ascii="Century Schoolbook" w:hAnsi="Century Schoolbook"/>
          <w:b/>
          <w:sz w:val="18"/>
          <w:szCs w:val="18"/>
          <w:vertAlign w:val="superscript"/>
        </w:rPr>
        <w:t>th</w:t>
      </w:r>
      <w:r>
        <w:rPr>
          <w:rFonts w:ascii="Century Schoolbook" w:hAnsi="Century Schoolbook"/>
          <w:b/>
          <w:sz w:val="18"/>
          <w:szCs w:val="18"/>
        </w:rPr>
        <w:t xml:space="preserve"> </w:t>
      </w:r>
      <w:r>
        <w:rPr>
          <w:rFonts w:ascii="Century Schoolbook" w:hAnsi="Century Schoolbook"/>
          <w:b/>
          <w:sz w:val="18"/>
          <w:szCs w:val="18"/>
        </w:rPr>
        <w:tab/>
      </w:r>
      <w:r>
        <w:rPr>
          <w:rFonts w:ascii="Century Schoolbook" w:hAnsi="Century Schoolbook"/>
          <w:b/>
          <w:sz w:val="18"/>
          <w:szCs w:val="18"/>
        </w:rPr>
        <w:tab/>
        <w:t>Grade 4 and 5 TELPAS</w:t>
      </w: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A45B1" w:rsidRDefault="00DA45B1" w:rsidP="00235DE6">
      <w:pPr>
        <w:rPr>
          <w:rFonts w:ascii="Century Schoolbook" w:hAnsi="Century Schoolbook"/>
          <w:b/>
          <w:sz w:val="18"/>
          <w:szCs w:val="18"/>
        </w:rPr>
      </w:pPr>
    </w:p>
    <w:p w:rsidR="00D438A3" w:rsidRDefault="00C12967" w:rsidP="00D438A3">
      <w:pPr>
        <w:rPr>
          <w:rFonts w:ascii="Century Schoolbook" w:hAnsi="Century Schoolbook"/>
          <w:b/>
          <w:sz w:val="20"/>
          <w:szCs w:val="20"/>
        </w:rPr>
      </w:pPr>
      <w:r>
        <w:rPr>
          <w:rFonts w:ascii="Century Schoolbook" w:hAnsi="Century Schoolbook"/>
          <w:b/>
          <w:sz w:val="18"/>
          <w:szCs w:val="18"/>
        </w:rPr>
        <w:tab/>
      </w:r>
      <w:r>
        <w:rPr>
          <w:rFonts w:ascii="Century Schoolbook" w:hAnsi="Century Schoolbook"/>
          <w:b/>
          <w:sz w:val="18"/>
          <w:szCs w:val="18"/>
        </w:rPr>
        <w:tab/>
      </w:r>
      <w:r>
        <w:rPr>
          <w:rFonts w:ascii="Century Schoolbook" w:hAnsi="Century Schoolbook"/>
          <w:b/>
          <w:sz w:val="18"/>
          <w:szCs w:val="18"/>
        </w:rPr>
        <w:tab/>
      </w:r>
    </w:p>
    <w:p w:rsidR="00D438A3" w:rsidRDefault="00EF1DD2" w:rsidP="00D438A3">
      <w:pPr>
        <w:rPr>
          <w:rFonts w:ascii="Century Schoolbook" w:hAnsi="Century Schoolbook"/>
          <w:b/>
          <w:sz w:val="22"/>
          <w:szCs w:val="22"/>
        </w:rPr>
      </w:pPr>
      <w:r>
        <w:rPr>
          <w:noProof/>
        </w:rPr>
        <w:drawing>
          <wp:inline distT="0" distB="0" distL="0" distR="0">
            <wp:extent cx="1022985" cy="740410"/>
            <wp:effectExtent l="19050" t="0" r="5715" b="0"/>
            <wp:docPr id="19" name="Picture 19" descr="MCj03194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194780000[1]"/>
                    <pic:cNvPicPr>
                      <a:picLocks noChangeAspect="1" noChangeArrowheads="1"/>
                    </pic:cNvPicPr>
                  </pic:nvPicPr>
                  <pic:blipFill>
                    <a:blip r:embed="rId17" cstate="print"/>
                    <a:srcRect/>
                    <a:stretch>
                      <a:fillRect/>
                    </a:stretch>
                  </pic:blipFill>
                  <pic:spPr bwMode="auto">
                    <a:xfrm>
                      <a:off x="0" y="0"/>
                      <a:ext cx="1022985" cy="740410"/>
                    </a:xfrm>
                    <a:prstGeom prst="rect">
                      <a:avLst/>
                    </a:prstGeom>
                    <a:noFill/>
                    <a:ln w="9525">
                      <a:noFill/>
                      <a:miter lim="800000"/>
                      <a:headEnd/>
                      <a:tailEnd/>
                    </a:ln>
                  </pic:spPr>
                </pic:pic>
              </a:graphicData>
            </a:graphic>
          </wp:inline>
        </w:drawing>
      </w:r>
      <w:r w:rsidR="00D438A3">
        <w:t xml:space="preserve">                           </w:t>
      </w:r>
      <w:r w:rsidR="00D438A3" w:rsidRPr="00CD5505">
        <w:rPr>
          <w:rFonts w:ascii="Century Schoolbook" w:hAnsi="Century Schoolbook"/>
          <w:b/>
        </w:rPr>
        <w:t>What is the Law?</w:t>
      </w:r>
      <w:r w:rsidR="00D438A3" w:rsidRPr="00CD5505">
        <w:t xml:space="preserve"> </w:t>
      </w:r>
      <w:r w:rsidR="00D438A3">
        <w:t xml:space="preserve">                        </w:t>
      </w:r>
      <w:r>
        <w:rPr>
          <w:noProof/>
        </w:rPr>
        <w:drawing>
          <wp:inline distT="0" distB="0" distL="0" distR="0">
            <wp:extent cx="1022985" cy="740410"/>
            <wp:effectExtent l="19050" t="0" r="5715" b="0"/>
            <wp:docPr id="20" name="Picture 20" descr="MCj03194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3194780000[1]"/>
                    <pic:cNvPicPr>
                      <a:picLocks noChangeAspect="1" noChangeArrowheads="1"/>
                    </pic:cNvPicPr>
                  </pic:nvPicPr>
                  <pic:blipFill>
                    <a:blip r:embed="rId17" cstate="print"/>
                    <a:srcRect/>
                    <a:stretch>
                      <a:fillRect/>
                    </a:stretch>
                  </pic:blipFill>
                  <pic:spPr bwMode="auto">
                    <a:xfrm>
                      <a:off x="0" y="0"/>
                      <a:ext cx="1022985" cy="740410"/>
                    </a:xfrm>
                    <a:prstGeom prst="rect">
                      <a:avLst/>
                    </a:prstGeom>
                    <a:noFill/>
                    <a:ln w="9525">
                      <a:noFill/>
                      <a:miter lim="800000"/>
                      <a:headEnd/>
                      <a:tailEnd/>
                    </a:ln>
                  </pic:spPr>
                </pic:pic>
              </a:graphicData>
            </a:graphic>
          </wp:inline>
        </w:drawing>
      </w:r>
    </w:p>
    <w:p w:rsidR="00D438A3" w:rsidRDefault="00D438A3" w:rsidP="00D438A3">
      <w:pPr>
        <w:rPr>
          <w:rFonts w:ascii="Century Schoolbook" w:hAnsi="Century Schoolbook"/>
          <w:b/>
          <w:sz w:val="22"/>
          <w:szCs w:val="22"/>
        </w:rPr>
      </w:pPr>
    </w:p>
    <w:p w:rsidR="00D438A3" w:rsidRPr="002569D2" w:rsidRDefault="00D438A3" w:rsidP="00D438A3">
      <w:pPr>
        <w:rPr>
          <w:rFonts w:ascii="Century Schoolbook" w:hAnsi="Century Schoolbook"/>
          <w:sz w:val="20"/>
          <w:szCs w:val="20"/>
        </w:rPr>
      </w:pPr>
      <w:r w:rsidRPr="002569D2">
        <w:rPr>
          <w:rFonts w:ascii="Century Schoolbook" w:hAnsi="Century Schoolbook"/>
          <w:sz w:val="20"/>
          <w:szCs w:val="20"/>
        </w:rPr>
        <w:t xml:space="preserve">The purpose of Title I is to enhance opportunities for students to maintain grade level skills (TEKS – </w:t>
      </w:r>
      <w:r w:rsidRPr="00DE6A74">
        <w:rPr>
          <w:rFonts w:ascii="Century Schoolbook" w:hAnsi="Century Schoolbook"/>
          <w:sz w:val="18"/>
          <w:szCs w:val="18"/>
        </w:rPr>
        <w:t>Texas Essential Knowledge Skills</w:t>
      </w:r>
      <w:r w:rsidRPr="002569D2">
        <w:rPr>
          <w:rFonts w:ascii="Century Schoolbook" w:hAnsi="Century Schoolbook"/>
          <w:sz w:val="20"/>
          <w:szCs w:val="20"/>
        </w:rPr>
        <w:t>).  The most recent law that affects Title I is No Child Left Behind(Public law 107-110).  The law requires:</w:t>
      </w:r>
      <w:r w:rsidRPr="00CD5505">
        <w:t xml:space="preserve"> </w:t>
      </w:r>
    </w:p>
    <w:p w:rsidR="00D438A3" w:rsidRDefault="00D438A3" w:rsidP="00D438A3">
      <w:pPr>
        <w:rPr>
          <w:rFonts w:ascii="Century Schoolbook" w:hAnsi="Century Schoolbook"/>
          <w:sz w:val="22"/>
          <w:szCs w:val="22"/>
        </w:rPr>
      </w:pPr>
    </w:p>
    <w:p w:rsidR="00D438A3" w:rsidRDefault="00D438A3" w:rsidP="00D438A3">
      <w:pPr>
        <w:numPr>
          <w:ilvl w:val="0"/>
          <w:numId w:val="7"/>
        </w:numPr>
        <w:spacing w:line="360" w:lineRule="auto"/>
        <w:rPr>
          <w:rFonts w:ascii="Century Schoolbook" w:hAnsi="Century Schoolbook"/>
          <w:sz w:val="20"/>
          <w:szCs w:val="20"/>
        </w:rPr>
      </w:pPr>
      <w:r w:rsidRPr="00A733BA">
        <w:rPr>
          <w:rFonts w:ascii="Century Schoolbook" w:hAnsi="Century Schoolbook"/>
          <w:sz w:val="20"/>
          <w:szCs w:val="20"/>
        </w:rPr>
        <w:t>That school districts have a written policy regarding parental involvement</w:t>
      </w:r>
    </w:p>
    <w:p w:rsidR="00D438A3" w:rsidRDefault="00D438A3" w:rsidP="00D438A3">
      <w:pPr>
        <w:numPr>
          <w:ilvl w:val="0"/>
          <w:numId w:val="7"/>
        </w:numPr>
        <w:rPr>
          <w:rFonts w:ascii="Century Schoolbook" w:hAnsi="Century Schoolbook"/>
          <w:sz w:val="20"/>
          <w:szCs w:val="20"/>
        </w:rPr>
      </w:pPr>
      <w:r>
        <w:rPr>
          <w:rFonts w:ascii="Century Schoolbook" w:hAnsi="Century Schoolbook"/>
          <w:sz w:val="20"/>
          <w:szCs w:val="20"/>
        </w:rPr>
        <w:t xml:space="preserve">That parents be consulted about home/school activities and be trained to help their children                                         </w:t>
      </w:r>
    </w:p>
    <w:p w:rsidR="00D438A3" w:rsidRDefault="00D438A3" w:rsidP="00D438A3">
      <w:pPr>
        <w:rPr>
          <w:rFonts w:ascii="Century Schoolbook" w:hAnsi="Century Schoolbook"/>
          <w:sz w:val="20"/>
          <w:szCs w:val="20"/>
        </w:rPr>
      </w:pPr>
    </w:p>
    <w:p w:rsidR="00D438A3" w:rsidRDefault="00D438A3" w:rsidP="00D438A3">
      <w:pPr>
        <w:numPr>
          <w:ilvl w:val="0"/>
          <w:numId w:val="7"/>
        </w:numPr>
        <w:rPr>
          <w:rFonts w:ascii="Century Schoolbook" w:hAnsi="Century Schoolbook"/>
          <w:sz w:val="20"/>
          <w:szCs w:val="20"/>
        </w:rPr>
      </w:pPr>
      <w:r>
        <w:rPr>
          <w:rFonts w:ascii="Century Schoolbook" w:hAnsi="Century Schoolbook"/>
          <w:sz w:val="20"/>
          <w:szCs w:val="20"/>
        </w:rPr>
        <w:t>That whenever possible, activities should be presented in the language spoken by the majority of Title I parents</w:t>
      </w:r>
    </w:p>
    <w:p w:rsidR="00D438A3" w:rsidRDefault="00D438A3" w:rsidP="00D438A3">
      <w:pPr>
        <w:rPr>
          <w:rFonts w:ascii="Century Schoolbook" w:hAnsi="Century Schoolbook"/>
          <w:sz w:val="20"/>
          <w:szCs w:val="20"/>
        </w:rPr>
      </w:pPr>
    </w:p>
    <w:p w:rsidR="00D438A3" w:rsidRPr="00CD5505" w:rsidRDefault="00D438A3" w:rsidP="00D438A3">
      <w:pPr>
        <w:jc w:val="center"/>
        <w:rPr>
          <w:rFonts w:ascii="Century Schoolbook" w:hAnsi="Century Schoolbook"/>
          <w:b/>
        </w:rPr>
      </w:pPr>
      <w:r w:rsidRPr="00CD5505">
        <w:rPr>
          <w:rFonts w:ascii="Century Schoolbook" w:hAnsi="Century Schoolbook"/>
          <w:b/>
        </w:rPr>
        <w:t>F</w:t>
      </w:r>
      <w:r w:rsidR="0041587F">
        <w:rPr>
          <w:rFonts w:ascii="Century Schoolbook" w:hAnsi="Century Schoolbook"/>
          <w:b/>
        </w:rPr>
        <w:t>arwell Elementary</w:t>
      </w:r>
      <w:r w:rsidRPr="00CD5505">
        <w:rPr>
          <w:rFonts w:ascii="Century Schoolbook" w:hAnsi="Century Schoolbook"/>
          <w:b/>
        </w:rPr>
        <w:t xml:space="preserve"> Title I Parental Involvement</w:t>
      </w:r>
    </w:p>
    <w:p w:rsidR="00D438A3" w:rsidRPr="00CD5505" w:rsidRDefault="00D438A3" w:rsidP="00D438A3">
      <w:pPr>
        <w:rPr>
          <w:rFonts w:ascii="Century Schoolbook" w:hAnsi="Century Schoolbook"/>
          <w:b/>
          <w:sz w:val="18"/>
          <w:szCs w:val="18"/>
        </w:rPr>
      </w:pPr>
    </w:p>
    <w:p w:rsidR="00D438A3" w:rsidRPr="00CD5505" w:rsidRDefault="00D438A3" w:rsidP="00D438A3">
      <w:pPr>
        <w:rPr>
          <w:rFonts w:ascii="Century Schoolbook" w:hAnsi="Century Schoolbook"/>
          <w:sz w:val="20"/>
          <w:szCs w:val="20"/>
        </w:rPr>
      </w:pPr>
      <w:r w:rsidRPr="00CD5505">
        <w:rPr>
          <w:rFonts w:ascii="Century Schoolbook" w:hAnsi="Century Schoolbook"/>
          <w:sz w:val="20"/>
          <w:szCs w:val="20"/>
        </w:rPr>
        <w:t>The purpose of parental inv</w:t>
      </w:r>
      <w:r>
        <w:rPr>
          <w:rFonts w:ascii="Century Schoolbook" w:hAnsi="Century Schoolbook"/>
          <w:sz w:val="20"/>
          <w:szCs w:val="20"/>
        </w:rPr>
        <w:t>olvement is to promote a school</w:t>
      </w:r>
      <w:r w:rsidRPr="00CD5505">
        <w:rPr>
          <w:rFonts w:ascii="Century Schoolbook" w:hAnsi="Century Schoolbook"/>
          <w:sz w:val="20"/>
          <w:szCs w:val="20"/>
        </w:rPr>
        <w:t xml:space="preserve">/home partnership </w:t>
      </w:r>
      <w:r>
        <w:rPr>
          <w:rFonts w:ascii="Century Schoolbook" w:hAnsi="Century Schoolbook"/>
          <w:sz w:val="20"/>
          <w:szCs w:val="20"/>
        </w:rPr>
        <w:t xml:space="preserve">that </w:t>
      </w:r>
      <w:r w:rsidRPr="00CD5505">
        <w:rPr>
          <w:rFonts w:ascii="Century Schoolbook" w:hAnsi="Century Schoolbook"/>
          <w:sz w:val="20"/>
          <w:szCs w:val="20"/>
        </w:rPr>
        <w:t>will help all student</w:t>
      </w:r>
      <w:r>
        <w:rPr>
          <w:rFonts w:ascii="Century Schoolbook" w:hAnsi="Century Schoolbook"/>
          <w:sz w:val="20"/>
          <w:szCs w:val="20"/>
        </w:rPr>
        <w:t>s</w:t>
      </w:r>
      <w:r w:rsidRPr="00CD5505">
        <w:rPr>
          <w:rFonts w:ascii="Century Schoolbook" w:hAnsi="Century Schoolbook"/>
          <w:sz w:val="20"/>
          <w:szCs w:val="20"/>
        </w:rPr>
        <w:t xml:space="preserve"> on any campus succeed.  Our goal is to provide opportunity</w:t>
      </w:r>
      <w:r>
        <w:rPr>
          <w:rFonts w:ascii="Century Schoolbook" w:hAnsi="Century Schoolbook"/>
          <w:sz w:val="20"/>
          <w:szCs w:val="20"/>
        </w:rPr>
        <w:t>,</w:t>
      </w:r>
      <w:r w:rsidRPr="00CD5505">
        <w:rPr>
          <w:rFonts w:ascii="Century Schoolbook" w:hAnsi="Century Schoolbook"/>
          <w:sz w:val="20"/>
          <w:szCs w:val="20"/>
        </w:rPr>
        <w:t xml:space="preserve"> training and information for parents that will help them assume a more meaningful role in improving student achievement and increase effectiveness when participating in the planning and evaluation of Title I programs.</w:t>
      </w:r>
    </w:p>
    <w:p w:rsidR="00D438A3" w:rsidRDefault="00D438A3" w:rsidP="00D438A3">
      <w:pPr>
        <w:rPr>
          <w:rFonts w:ascii="Century Schoolbook" w:hAnsi="Century Schoolbook"/>
          <w:sz w:val="22"/>
          <w:szCs w:val="22"/>
        </w:rPr>
      </w:pPr>
    </w:p>
    <w:p w:rsidR="00D438A3" w:rsidRDefault="00D438A3" w:rsidP="00D438A3">
      <w:pPr>
        <w:jc w:val="center"/>
        <w:rPr>
          <w:rFonts w:ascii="Century Schoolbook" w:hAnsi="Century Schoolbook"/>
          <w:b/>
          <w:sz w:val="20"/>
          <w:szCs w:val="20"/>
        </w:rPr>
      </w:pPr>
      <w:r>
        <w:rPr>
          <w:rFonts w:ascii="Century Schoolbook" w:hAnsi="Century Schoolbook"/>
          <w:b/>
          <w:sz w:val="20"/>
          <w:szCs w:val="20"/>
        </w:rPr>
        <w:t>Parent Communication Log</w:t>
      </w:r>
    </w:p>
    <w:p w:rsidR="00D438A3" w:rsidRDefault="00D438A3" w:rsidP="00D438A3">
      <w:pPr>
        <w:rPr>
          <w:rFonts w:ascii="Century Schoolbook" w:hAnsi="Century Schoolbook"/>
          <w:b/>
          <w:sz w:val="20"/>
          <w:szCs w:val="20"/>
        </w:rPr>
      </w:pPr>
    </w:p>
    <w:p w:rsidR="00D438A3" w:rsidRDefault="00D438A3" w:rsidP="00D438A3">
      <w:pPr>
        <w:rPr>
          <w:rFonts w:ascii="Century Schoolbook" w:hAnsi="Century Schoolbook"/>
          <w:sz w:val="20"/>
          <w:szCs w:val="20"/>
        </w:rPr>
        <w:sectPr w:rsidR="00D438A3" w:rsidSect="00C12967">
          <w:pgSz w:w="12240" w:h="15840"/>
          <w:pgMar w:top="720" w:right="1800" w:bottom="1440" w:left="1800" w:header="720" w:footer="720" w:gutter="0"/>
          <w:cols w:space="720"/>
          <w:docGrid w:linePitch="360"/>
        </w:sectPr>
      </w:pPr>
    </w:p>
    <w:p w:rsidR="00D438A3" w:rsidRDefault="005F0C43" w:rsidP="00D438A3">
      <w:pPr>
        <w:rPr>
          <w:rFonts w:ascii="Century Schoolbook" w:hAnsi="Century Schoolbook"/>
          <w:sz w:val="20"/>
          <w:szCs w:val="20"/>
        </w:rPr>
      </w:pPr>
      <w:r>
        <w:rPr>
          <w:rFonts w:ascii="Century Schoolbook" w:hAnsi="Century Schoolbook"/>
          <w:sz w:val="20"/>
          <w:szCs w:val="20"/>
        </w:rPr>
        <w:lastRenderedPageBreak/>
        <w:t>School/Home Phone Logs</w:t>
      </w:r>
    </w:p>
    <w:p w:rsidR="00D438A3" w:rsidRDefault="00D438A3" w:rsidP="00D438A3">
      <w:pPr>
        <w:rPr>
          <w:rFonts w:ascii="Century Schoolbook" w:hAnsi="Century Schoolbook"/>
          <w:sz w:val="20"/>
          <w:szCs w:val="20"/>
        </w:rPr>
      </w:pPr>
      <w:r>
        <w:rPr>
          <w:rFonts w:ascii="Century Schoolbook" w:hAnsi="Century Schoolbook"/>
          <w:sz w:val="20"/>
          <w:szCs w:val="20"/>
        </w:rPr>
        <w:t>Stateline Tribune</w:t>
      </w:r>
    </w:p>
    <w:p w:rsidR="00D438A3" w:rsidRDefault="00D438A3" w:rsidP="00D438A3">
      <w:pPr>
        <w:rPr>
          <w:rFonts w:ascii="Century Schoolbook" w:hAnsi="Century Schoolbook"/>
          <w:sz w:val="20"/>
          <w:szCs w:val="20"/>
        </w:rPr>
      </w:pPr>
      <w:r>
        <w:rPr>
          <w:rFonts w:ascii="Century Schoolbook" w:hAnsi="Century Schoolbook"/>
          <w:sz w:val="20"/>
          <w:szCs w:val="20"/>
        </w:rPr>
        <w:t>School Calendar</w:t>
      </w:r>
    </w:p>
    <w:p w:rsidR="00D438A3" w:rsidRDefault="00D438A3" w:rsidP="00D438A3">
      <w:pPr>
        <w:rPr>
          <w:rFonts w:ascii="Century Schoolbook" w:hAnsi="Century Schoolbook"/>
          <w:sz w:val="20"/>
          <w:szCs w:val="20"/>
        </w:rPr>
      </w:pPr>
      <w:r>
        <w:rPr>
          <w:rFonts w:ascii="Century Schoolbook" w:hAnsi="Century Schoolbook"/>
          <w:sz w:val="20"/>
          <w:szCs w:val="20"/>
        </w:rPr>
        <w:t>Parent Involvement Newsletters</w:t>
      </w:r>
    </w:p>
    <w:p w:rsidR="00D438A3" w:rsidRDefault="005F0C43" w:rsidP="00D438A3">
      <w:pPr>
        <w:rPr>
          <w:rFonts w:ascii="Century Schoolbook" w:hAnsi="Century Schoolbook"/>
          <w:sz w:val="20"/>
          <w:szCs w:val="20"/>
        </w:rPr>
      </w:pPr>
      <w:r>
        <w:rPr>
          <w:rFonts w:ascii="Century Schoolbook" w:hAnsi="Century Schoolbook"/>
          <w:sz w:val="20"/>
          <w:szCs w:val="20"/>
        </w:rPr>
        <w:t>Parent Portal</w:t>
      </w:r>
    </w:p>
    <w:p w:rsidR="00D438A3" w:rsidRDefault="00BF6257" w:rsidP="00D438A3">
      <w:pPr>
        <w:rPr>
          <w:rFonts w:ascii="Century Schoolbook" w:hAnsi="Century Schoolbook"/>
          <w:sz w:val="20"/>
          <w:szCs w:val="20"/>
        </w:rPr>
      </w:pPr>
      <w:r>
        <w:rPr>
          <w:rFonts w:ascii="Century Schoolbook" w:hAnsi="Century Schoolbook"/>
          <w:sz w:val="20"/>
          <w:szCs w:val="20"/>
        </w:rPr>
        <w:t>Marquee</w:t>
      </w:r>
      <w:r w:rsidR="00D438A3">
        <w:rPr>
          <w:rFonts w:ascii="Century Schoolbook" w:hAnsi="Century Schoolbook"/>
          <w:sz w:val="20"/>
          <w:szCs w:val="20"/>
        </w:rPr>
        <w:t xml:space="preserve"> at Security State Bank</w:t>
      </w:r>
    </w:p>
    <w:p w:rsidR="00D438A3" w:rsidRDefault="00D438A3" w:rsidP="00D438A3">
      <w:pPr>
        <w:rPr>
          <w:rFonts w:ascii="Century Schoolbook" w:hAnsi="Century Schoolbook"/>
          <w:sz w:val="20"/>
          <w:szCs w:val="20"/>
        </w:rPr>
      </w:pPr>
      <w:r>
        <w:rPr>
          <w:rFonts w:ascii="Century Schoolbook" w:hAnsi="Century Schoolbook"/>
          <w:sz w:val="20"/>
          <w:szCs w:val="20"/>
        </w:rPr>
        <w:t>F</w:t>
      </w:r>
      <w:r w:rsidR="0041587F">
        <w:rPr>
          <w:rFonts w:ascii="Century Schoolbook" w:hAnsi="Century Schoolbook"/>
          <w:sz w:val="20"/>
          <w:szCs w:val="20"/>
        </w:rPr>
        <w:t>arwell Elementary</w:t>
      </w:r>
      <w:r>
        <w:rPr>
          <w:rFonts w:ascii="Century Schoolbook" w:hAnsi="Century Schoolbook"/>
          <w:sz w:val="20"/>
          <w:szCs w:val="20"/>
        </w:rPr>
        <w:t xml:space="preserve"> web pages</w:t>
      </w:r>
    </w:p>
    <w:p w:rsidR="00D438A3" w:rsidRPr="002569D2" w:rsidRDefault="00D438A3" w:rsidP="00D438A3">
      <w:pPr>
        <w:rPr>
          <w:rFonts w:ascii="Century Schoolbook" w:hAnsi="Century Schoolbook"/>
          <w:sz w:val="20"/>
          <w:szCs w:val="20"/>
        </w:rPr>
      </w:pPr>
      <w:r>
        <w:rPr>
          <w:rFonts w:ascii="Century Schoolbook" w:hAnsi="Century Schoolbook"/>
          <w:sz w:val="20"/>
          <w:szCs w:val="20"/>
        </w:rPr>
        <w:t>Progress Reports</w:t>
      </w:r>
    </w:p>
    <w:p w:rsidR="00D438A3" w:rsidRDefault="0041587F" w:rsidP="00D438A3">
      <w:pPr>
        <w:rPr>
          <w:rFonts w:ascii="Century Schoolbook" w:hAnsi="Century Schoolbook"/>
          <w:sz w:val="20"/>
          <w:szCs w:val="20"/>
        </w:rPr>
      </w:pPr>
      <w:r>
        <w:rPr>
          <w:rFonts w:ascii="Century Schoolbook" w:hAnsi="Century Schoolbook"/>
          <w:sz w:val="20"/>
          <w:szCs w:val="20"/>
        </w:rPr>
        <w:t>C-Scope Parent Portal</w:t>
      </w:r>
    </w:p>
    <w:p w:rsidR="0041587F" w:rsidRDefault="0041587F" w:rsidP="00D438A3">
      <w:pPr>
        <w:rPr>
          <w:rFonts w:ascii="Century Schoolbook" w:hAnsi="Century Schoolbook"/>
          <w:sz w:val="20"/>
          <w:szCs w:val="20"/>
        </w:rPr>
      </w:pPr>
      <w:r>
        <w:rPr>
          <w:rFonts w:ascii="Century Schoolbook" w:hAnsi="Century Schoolbook"/>
          <w:sz w:val="20"/>
          <w:szCs w:val="20"/>
        </w:rPr>
        <w:t>Thursday Folder Notes Home</w:t>
      </w:r>
    </w:p>
    <w:p w:rsidR="0041587F" w:rsidRDefault="0041587F" w:rsidP="00D438A3">
      <w:pPr>
        <w:rPr>
          <w:rFonts w:ascii="Century Schoolbook" w:hAnsi="Century Schoolbook"/>
          <w:sz w:val="20"/>
          <w:szCs w:val="20"/>
        </w:rPr>
        <w:sectPr w:rsidR="0041587F" w:rsidSect="00D438A3">
          <w:type w:val="continuous"/>
          <w:pgSz w:w="12240" w:h="15840"/>
          <w:pgMar w:top="1440" w:right="1800" w:bottom="1440" w:left="1800" w:header="720" w:footer="720" w:gutter="0"/>
          <w:cols w:num="2" w:space="720" w:equalWidth="0">
            <w:col w:w="3960" w:space="720"/>
            <w:col w:w="3960"/>
          </w:cols>
          <w:docGrid w:linePitch="360"/>
        </w:sectPr>
      </w:pPr>
    </w:p>
    <w:p w:rsidR="00D438A3" w:rsidRDefault="00D438A3" w:rsidP="00D438A3">
      <w:pPr>
        <w:autoSpaceDE w:val="0"/>
        <w:autoSpaceDN w:val="0"/>
        <w:adjustRightInd w:val="0"/>
        <w:jc w:val="center"/>
        <w:rPr>
          <w:b/>
          <w:bCs/>
          <w:sz w:val="40"/>
          <w:szCs w:val="40"/>
        </w:rPr>
      </w:pPr>
      <w:r>
        <w:rPr>
          <w:b/>
          <w:bCs/>
          <w:sz w:val="40"/>
          <w:szCs w:val="40"/>
        </w:rPr>
        <w:lastRenderedPageBreak/>
        <w:t xml:space="preserve">Farwell </w:t>
      </w:r>
      <w:r w:rsidR="00242A9A">
        <w:rPr>
          <w:b/>
          <w:bCs/>
          <w:sz w:val="40"/>
          <w:szCs w:val="40"/>
        </w:rPr>
        <w:t>Elementary</w:t>
      </w:r>
      <w:r>
        <w:rPr>
          <w:b/>
          <w:bCs/>
          <w:sz w:val="40"/>
          <w:szCs w:val="40"/>
        </w:rPr>
        <w:t xml:space="preserve"> School</w:t>
      </w:r>
    </w:p>
    <w:p w:rsidR="00D438A3" w:rsidRDefault="00D438A3" w:rsidP="00D438A3">
      <w:pPr>
        <w:autoSpaceDE w:val="0"/>
        <w:autoSpaceDN w:val="0"/>
        <w:adjustRightInd w:val="0"/>
        <w:jc w:val="center"/>
        <w:rPr>
          <w:b/>
          <w:bCs/>
          <w:sz w:val="32"/>
          <w:szCs w:val="32"/>
        </w:rPr>
      </w:pPr>
      <w:r>
        <w:rPr>
          <w:b/>
          <w:bCs/>
          <w:sz w:val="32"/>
          <w:szCs w:val="32"/>
        </w:rPr>
        <w:t>Parent-School Compact</w:t>
      </w:r>
    </w:p>
    <w:p w:rsidR="00D438A3" w:rsidRDefault="000D23D1" w:rsidP="00D438A3">
      <w:pPr>
        <w:autoSpaceDE w:val="0"/>
        <w:autoSpaceDN w:val="0"/>
        <w:adjustRightInd w:val="0"/>
        <w:jc w:val="center"/>
        <w:rPr>
          <w:b/>
          <w:bCs/>
          <w:sz w:val="32"/>
          <w:szCs w:val="32"/>
        </w:rPr>
      </w:pPr>
      <w:r>
        <w:rPr>
          <w:b/>
          <w:bCs/>
          <w:sz w:val="32"/>
          <w:szCs w:val="32"/>
        </w:rPr>
        <w:t>2013-2014</w:t>
      </w:r>
    </w:p>
    <w:p w:rsidR="00D438A3" w:rsidRDefault="00D438A3" w:rsidP="00D438A3">
      <w:pPr>
        <w:autoSpaceDE w:val="0"/>
        <w:autoSpaceDN w:val="0"/>
        <w:adjustRightInd w:val="0"/>
        <w:jc w:val="center"/>
        <w:rPr>
          <w:b/>
          <w:bCs/>
          <w:sz w:val="32"/>
          <w:szCs w:val="32"/>
        </w:rPr>
      </w:pPr>
    </w:p>
    <w:p w:rsidR="00012FD6" w:rsidRDefault="00012FD6" w:rsidP="00012FD6">
      <w:pPr>
        <w:autoSpaceDE w:val="0"/>
        <w:autoSpaceDN w:val="0"/>
        <w:adjustRightInd w:val="0"/>
        <w:jc w:val="center"/>
        <w:rPr>
          <w:b/>
          <w:bCs/>
          <w:sz w:val="32"/>
          <w:szCs w:val="32"/>
        </w:rPr>
      </w:pPr>
      <w:r>
        <w:rPr>
          <w:b/>
          <w:bCs/>
          <w:sz w:val="32"/>
          <w:szCs w:val="32"/>
        </w:rPr>
        <w:t>Parent and Student Responsibilities</w:t>
      </w:r>
    </w:p>
    <w:p w:rsidR="00D438A3" w:rsidRDefault="00D438A3" w:rsidP="00D438A3">
      <w:pPr>
        <w:autoSpaceDE w:val="0"/>
        <w:autoSpaceDN w:val="0"/>
        <w:adjustRightInd w:val="0"/>
        <w:jc w:val="center"/>
        <w:rPr>
          <w:b/>
          <w:bCs/>
          <w:sz w:val="32"/>
          <w:szCs w:val="32"/>
        </w:rPr>
      </w:pPr>
    </w:p>
    <w:p w:rsidR="00D438A3" w:rsidRDefault="00D438A3" w:rsidP="00D438A3">
      <w:pPr>
        <w:autoSpaceDE w:val="0"/>
        <w:autoSpaceDN w:val="0"/>
        <w:adjustRightInd w:val="0"/>
      </w:pPr>
      <w:r>
        <w:t>Effective schools are a result of families and school staff working together for each child’s success in school. A learning compact is an agreement among groups towards that goal. This is an invitation to be involved in a partnership with your child’s school.</w:t>
      </w:r>
    </w:p>
    <w:p w:rsidR="00012FD6" w:rsidRDefault="00012FD6" w:rsidP="00D438A3">
      <w:pPr>
        <w:autoSpaceDE w:val="0"/>
        <w:autoSpaceDN w:val="0"/>
        <w:adjustRightInd w:val="0"/>
      </w:pPr>
    </w:p>
    <w:p w:rsidR="00D438A3" w:rsidRDefault="00D438A3" w:rsidP="00D438A3">
      <w:pPr>
        <w:autoSpaceDE w:val="0"/>
        <w:autoSpaceDN w:val="0"/>
        <w:adjustRightInd w:val="0"/>
      </w:pPr>
    </w:p>
    <w:p w:rsidR="00D438A3" w:rsidRDefault="00D438A3" w:rsidP="00D438A3">
      <w:pPr>
        <w:autoSpaceDE w:val="0"/>
        <w:autoSpaceDN w:val="0"/>
        <w:adjustRightInd w:val="0"/>
        <w:jc w:val="center"/>
        <w:rPr>
          <w:sz w:val="28"/>
          <w:szCs w:val="28"/>
          <w:u w:val="single"/>
        </w:rPr>
      </w:pPr>
      <w:r w:rsidRPr="00EE5EC7">
        <w:rPr>
          <w:b/>
          <w:bCs/>
          <w:sz w:val="28"/>
          <w:szCs w:val="28"/>
          <w:u w:val="single"/>
        </w:rPr>
        <w:t>Parent/Guardian Responsibilities</w:t>
      </w:r>
      <w:r w:rsidRPr="00EE5EC7">
        <w:rPr>
          <w:sz w:val="28"/>
          <w:szCs w:val="28"/>
          <w:u w:val="single"/>
        </w:rPr>
        <w:t>:</w:t>
      </w:r>
    </w:p>
    <w:p w:rsidR="00D438A3" w:rsidRPr="00EE5EC7" w:rsidRDefault="00D438A3" w:rsidP="00D438A3">
      <w:pPr>
        <w:autoSpaceDE w:val="0"/>
        <w:autoSpaceDN w:val="0"/>
        <w:adjustRightInd w:val="0"/>
        <w:jc w:val="center"/>
        <w:rPr>
          <w:sz w:val="28"/>
          <w:szCs w:val="28"/>
          <w:u w:val="single"/>
        </w:rPr>
      </w:pPr>
    </w:p>
    <w:p w:rsidR="00D438A3" w:rsidRDefault="00D438A3" w:rsidP="00D438A3">
      <w:pPr>
        <w:autoSpaceDE w:val="0"/>
        <w:autoSpaceDN w:val="0"/>
        <w:adjustRightInd w:val="0"/>
      </w:pPr>
      <w:r>
        <w:t>I want my child to achieve; therefore, I will:</w:t>
      </w:r>
    </w:p>
    <w:p w:rsidR="00D438A3" w:rsidRDefault="00D438A3" w:rsidP="00D438A3">
      <w:pPr>
        <w:autoSpaceDE w:val="0"/>
        <w:autoSpaceDN w:val="0"/>
        <w:adjustRightInd w:val="0"/>
      </w:pPr>
      <w:r>
        <w:t>1. See that my child gets food and adequate sleep.</w:t>
      </w:r>
    </w:p>
    <w:p w:rsidR="00D438A3" w:rsidRDefault="00D438A3" w:rsidP="00D438A3">
      <w:pPr>
        <w:autoSpaceDE w:val="0"/>
        <w:autoSpaceDN w:val="0"/>
        <w:adjustRightInd w:val="0"/>
      </w:pPr>
      <w:r>
        <w:t>2. See that my child attends school regularly and on time.</w:t>
      </w:r>
    </w:p>
    <w:p w:rsidR="00D438A3" w:rsidRDefault="00D438A3" w:rsidP="00D438A3">
      <w:pPr>
        <w:autoSpaceDE w:val="0"/>
        <w:autoSpaceDN w:val="0"/>
        <w:adjustRightInd w:val="0"/>
      </w:pPr>
      <w:r>
        <w:t>3. Support school staff in maintaining discipline.</w:t>
      </w:r>
    </w:p>
    <w:p w:rsidR="00D438A3" w:rsidRDefault="00D438A3" w:rsidP="00D438A3">
      <w:pPr>
        <w:autoSpaceDE w:val="0"/>
        <w:autoSpaceDN w:val="0"/>
        <w:adjustRightInd w:val="0"/>
      </w:pPr>
      <w:r>
        <w:t>4. Set aside a specific time and place for homework and review it regularly.</w:t>
      </w:r>
    </w:p>
    <w:p w:rsidR="00D438A3" w:rsidRDefault="00D438A3" w:rsidP="00D438A3">
      <w:pPr>
        <w:autoSpaceDE w:val="0"/>
        <w:autoSpaceDN w:val="0"/>
        <w:adjustRightInd w:val="0"/>
      </w:pPr>
      <w:r>
        <w:t>5. Read with my child and let my child see me read regularly.</w:t>
      </w:r>
    </w:p>
    <w:p w:rsidR="00D438A3" w:rsidRDefault="00D438A3" w:rsidP="00D438A3">
      <w:pPr>
        <w:autoSpaceDE w:val="0"/>
        <w:autoSpaceDN w:val="0"/>
        <w:adjustRightInd w:val="0"/>
      </w:pPr>
      <w:r>
        <w:t xml:space="preserve">6. Become familiar with the Farwell </w:t>
      </w:r>
      <w:r w:rsidR="0041587F">
        <w:t>Elementary</w:t>
      </w:r>
      <w:r>
        <w:t xml:space="preserve"> philosophy and the curriculum.</w:t>
      </w:r>
    </w:p>
    <w:p w:rsidR="00D438A3" w:rsidRDefault="00D438A3" w:rsidP="00D438A3">
      <w:pPr>
        <w:autoSpaceDE w:val="0"/>
        <w:autoSpaceDN w:val="0"/>
        <w:adjustRightInd w:val="0"/>
      </w:pPr>
    </w:p>
    <w:p w:rsidR="00D438A3" w:rsidRDefault="00D438A3" w:rsidP="00D438A3">
      <w:pPr>
        <w:autoSpaceDE w:val="0"/>
        <w:autoSpaceDN w:val="0"/>
        <w:adjustRightInd w:val="0"/>
        <w:jc w:val="center"/>
      </w:pPr>
      <w:r>
        <w:t>____________________________________________________</w:t>
      </w:r>
    </w:p>
    <w:p w:rsidR="00D438A3" w:rsidRDefault="00D438A3" w:rsidP="00D438A3">
      <w:pPr>
        <w:autoSpaceDE w:val="0"/>
        <w:autoSpaceDN w:val="0"/>
        <w:adjustRightInd w:val="0"/>
        <w:jc w:val="center"/>
        <w:rPr>
          <w:i/>
          <w:iCs/>
        </w:rPr>
      </w:pPr>
      <w:r>
        <w:rPr>
          <w:i/>
          <w:iCs/>
        </w:rPr>
        <w:t>Parent/ Guardian/Caring Adult’s Signature / Date</w:t>
      </w: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jc w:val="center"/>
        <w:rPr>
          <w:b/>
          <w:bCs/>
          <w:sz w:val="28"/>
          <w:szCs w:val="28"/>
          <w:u w:val="single"/>
        </w:rPr>
      </w:pPr>
      <w:r w:rsidRPr="00EE5EC7">
        <w:rPr>
          <w:b/>
          <w:bCs/>
          <w:sz w:val="28"/>
          <w:szCs w:val="28"/>
          <w:u w:val="single"/>
        </w:rPr>
        <w:t>Student Responsibilities</w:t>
      </w:r>
    </w:p>
    <w:p w:rsidR="00D438A3" w:rsidRPr="00EE5EC7" w:rsidRDefault="00D438A3" w:rsidP="00D438A3">
      <w:pPr>
        <w:autoSpaceDE w:val="0"/>
        <w:autoSpaceDN w:val="0"/>
        <w:adjustRightInd w:val="0"/>
        <w:jc w:val="center"/>
        <w:rPr>
          <w:b/>
          <w:bCs/>
          <w:sz w:val="28"/>
          <w:szCs w:val="28"/>
          <w:u w:val="single"/>
        </w:rPr>
      </w:pPr>
    </w:p>
    <w:p w:rsidR="00D438A3" w:rsidRDefault="00D438A3" w:rsidP="00D438A3">
      <w:pPr>
        <w:autoSpaceDE w:val="0"/>
        <w:autoSpaceDN w:val="0"/>
        <w:adjustRightInd w:val="0"/>
      </w:pPr>
      <w:r>
        <w:t>It is important that I work to the best of my ability; therefore, I will strive to do the following:</w:t>
      </w:r>
    </w:p>
    <w:p w:rsidR="00D438A3" w:rsidRDefault="00D438A3" w:rsidP="00D438A3">
      <w:pPr>
        <w:autoSpaceDE w:val="0"/>
        <w:autoSpaceDN w:val="0"/>
        <w:adjustRightInd w:val="0"/>
      </w:pPr>
      <w:r>
        <w:t>1. Attend school regularly.</w:t>
      </w:r>
    </w:p>
    <w:p w:rsidR="00D438A3" w:rsidRDefault="00D438A3" w:rsidP="00D438A3">
      <w:pPr>
        <w:autoSpaceDE w:val="0"/>
        <w:autoSpaceDN w:val="0"/>
        <w:adjustRightInd w:val="0"/>
      </w:pPr>
      <w:r>
        <w:t>2. Be prepared for school with completed assignments.</w:t>
      </w:r>
    </w:p>
    <w:p w:rsidR="00D438A3" w:rsidRDefault="00D438A3" w:rsidP="00D438A3">
      <w:pPr>
        <w:autoSpaceDE w:val="0"/>
        <w:autoSpaceDN w:val="0"/>
        <w:adjustRightInd w:val="0"/>
      </w:pPr>
      <w:r>
        <w:t>3. Work cooperatively with my classmates.</w:t>
      </w:r>
    </w:p>
    <w:p w:rsidR="00D438A3" w:rsidRDefault="00D438A3" w:rsidP="00D438A3">
      <w:pPr>
        <w:autoSpaceDE w:val="0"/>
        <w:autoSpaceDN w:val="0"/>
        <w:adjustRightInd w:val="0"/>
      </w:pPr>
      <w:r>
        <w:t>4. Respect myself, my school, and other people.</w:t>
      </w:r>
    </w:p>
    <w:p w:rsidR="0041587F" w:rsidRDefault="0041587F" w:rsidP="00D438A3">
      <w:pPr>
        <w:autoSpaceDE w:val="0"/>
        <w:autoSpaceDN w:val="0"/>
        <w:adjustRightInd w:val="0"/>
      </w:pPr>
      <w:r>
        <w:t>5. Follow the Steer Code: Responsible, Respectful, and Caring</w:t>
      </w:r>
    </w:p>
    <w:p w:rsidR="00D438A3" w:rsidRDefault="00D438A3" w:rsidP="00D438A3">
      <w:pPr>
        <w:autoSpaceDE w:val="0"/>
        <w:autoSpaceDN w:val="0"/>
        <w:adjustRightInd w:val="0"/>
      </w:pPr>
    </w:p>
    <w:p w:rsidR="00D438A3" w:rsidRDefault="00D438A3" w:rsidP="00D438A3">
      <w:pPr>
        <w:autoSpaceDE w:val="0"/>
        <w:autoSpaceDN w:val="0"/>
        <w:adjustRightInd w:val="0"/>
        <w:jc w:val="center"/>
      </w:pPr>
      <w:r>
        <w:t>____________________________________________________</w:t>
      </w:r>
    </w:p>
    <w:p w:rsidR="00D438A3" w:rsidRDefault="00D438A3" w:rsidP="00D438A3">
      <w:pPr>
        <w:autoSpaceDE w:val="0"/>
        <w:autoSpaceDN w:val="0"/>
        <w:adjustRightInd w:val="0"/>
        <w:jc w:val="center"/>
        <w:rPr>
          <w:i/>
          <w:iCs/>
        </w:rPr>
      </w:pPr>
      <w:r>
        <w:rPr>
          <w:i/>
          <w:iCs/>
        </w:rPr>
        <w:t>Student’s Signature/ Date</w:t>
      </w: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jc w:val="center"/>
        <w:rPr>
          <w:i/>
          <w:iCs/>
        </w:rPr>
      </w:pPr>
    </w:p>
    <w:p w:rsidR="00D438A3" w:rsidRDefault="00D438A3" w:rsidP="00D438A3">
      <w:pPr>
        <w:autoSpaceDE w:val="0"/>
        <w:autoSpaceDN w:val="0"/>
        <w:adjustRightInd w:val="0"/>
        <w:rPr>
          <w:b/>
          <w:bCs/>
          <w:sz w:val="32"/>
          <w:szCs w:val="32"/>
        </w:rPr>
      </w:pPr>
    </w:p>
    <w:p w:rsidR="00D438A3" w:rsidRDefault="00D438A3" w:rsidP="00D438A3">
      <w:pPr>
        <w:autoSpaceDE w:val="0"/>
        <w:autoSpaceDN w:val="0"/>
        <w:adjustRightInd w:val="0"/>
        <w:rPr>
          <w:b/>
          <w:bCs/>
          <w:sz w:val="32"/>
          <w:szCs w:val="32"/>
        </w:rPr>
      </w:pPr>
    </w:p>
    <w:p w:rsidR="00012FD6" w:rsidRPr="00EE5EC7" w:rsidRDefault="00012FD6" w:rsidP="00012FD6">
      <w:pPr>
        <w:autoSpaceDE w:val="0"/>
        <w:autoSpaceDN w:val="0"/>
        <w:adjustRightInd w:val="0"/>
        <w:jc w:val="center"/>
        <w:rPr>
          <w:b/>
          <w:bCs/>
          <w:sz w:val="32"/>
          <w:szCs w:val="32"/>
        </w:rPr>
      </w:pPr>
      <w:r w:rsidRPr="00EE5EC7">
        <w:rPr>
          <w:b/>
          <w:bCs/>
          <w:sz w:val="32"/>
          <w:szCs w:val="32"/>
        </w:rPr>
        <w:t>Teacher and Principal Responsibilities</w:t>
      </w:r>
    </w:p>
    <w:p w:rsidR="00D438A3" w:rsidRDefault="00D438A3" w:rsidP="00D438A3">
      <w:pPr>
        <w:autoSpaceDE w:val="0"/>
        <w:autoSpaceDN w:val="0"/>
        <w:adjustRightInd w:val="0"/>
        <w:rPr>
          <w:b/>
          <w:bCs/>
          <w:sz w:val="32"/>
          <w:szCs w:val="32"/>
        </w:rPr>
      </w:pPr>
    </w:p>
    <w:p w:rsidR="00D438A3" w:rsidRDefault="00D438A3" w:rsidP="00D438A3">
      <w:pPr>
        <w:autoSpaceDE w:val="0"/>
        <w:autoSpaceDN w:val="0"/>
        <w:adjustRightInd w:val="0"/>
        <w:rPr>
          <w:b/>
          <w:bCs/>
          <w:sz w:val="32"/>
          <w:szCs w:val="32"/>
        </w:rPr>
      </w:pPr>
    </w:p>
    <w:p w:rsidR="00D438A3" w:rsidRDefault="00D438A3" w:rsidP="00D438A3">
      <w:pPr>
        <w:autoSpaceDE w:val="0"/>
        <w:autoSpaceDN w:val="0"/>
        <w:adjustRightInd w:val="0"/>
        <w:jc w:val="center"/>
        <w:rPr>
          <w:b/>
          <w:bCs/>
          <w:sz w:val="28"/>
          <w:szCs w:val="28"/>
          <w:u w:val="single"/>
        </w:rPr>
      </w:pPr>
      <w:r w:rsidRPr="00EE5EC7">
        <w:rPr>
          <w:b/>
          <w:bCs/>
          <w:sz w:val="28"/>
          <w:szCs w:val="28"/>
          <w:u w:val="single"/>
        </w:rPr>
        <w:t>Teacher Responsibilities</w:t>
      </w:r>
    </w:p>
    <w:p w:rsidR="00D438A3" w:rsidRPr="00EE5EC7" w:rsidRDefault="00D438A3" w:rsidP="00D438A3">
      <w:pPr>
        <w:autoSpaceDE w:val="0"/>
        <w:autoSpaceDN w:val="0"/>
        <w:adjustRightInd w:val="0"/>
        <w:jc w:val="center"/>
        <w:rPr>
          <w:b/>
          <w:bCs/>
          <w:sz w:val="28"/>
          <w:szCs w:val="28"/>
          <w:u w:val="single"/>
        </w:rPr>
      </w:pPr>
    </w:p>
    <w:p w:rsidR="00D438A3" w:rsidRDefault="00D438A3" w:rsidP="00D438A3">
      <w:pPr>
        <w:autoSpaceDE w:val="0"/>
        <w:autoSpaceDN w:val="0"/>
        <w:adjustRightInd w:val="0"/>
      </w:pPr>
      <w:r>
        <w:t>It is important that students achieve; therefore, I will strive to do the following:</w:t>
      </w:r>
    </w:p>
    <w:p w:rsidR="00D438A3" w:rsidRDefault="00D438A3" w:rsidP="00D438A3">
      <w:pPr>
        <w:autoSpaceDE w:val="0"/>
        <w:autoSpaceDN w:val="0"/>
        <w:adjustRightInd w:val="0"/>
      </w:pPr>
      <w:r>
        <w:t>1. Communicate regularly about student progress, especially positive aspects.</w:t>
      </w:r>
    </w:p>
    <w:p w:rsidR="00D438A3" w:rsidRDefault="00D438A3" w:rsidP="00D438A3">
      <w:pPr>
        <w:autoSpaceDE w:val="0"/>
        <w:autoSpaceDN w:val="0"/>
        <w:adjustRightInd w:val="0"/>
      </w:pPr>
      <w:r>
        <w:t>2. Provide high quality instruction in a knowledgeable learning environment.</w:t>
      </w:r>
    </w:p>
    <w:p w:rsidR="00D438A3" w:rsidRDefault="00D438A3" w:rsidP="00D438A3">
      <w:pPr>
        <w:autoSpaceDE w:val="0"/>
        <w:autoSpaceDN w:val="0"/>
        <w:adjustRightInd w:val="0"/>
      </w:pPr>
      <w:r>
        <w:t>3. Provide varied learning opportunities for all students.</w:t>
      </w:r>
    </w:p>
    <w:p w:rsidR="00D438A3" w:rsidRDefault="00D438A3" w:rsidP="00D438A3">
      <w:pPr>
        <w:autoSpaceDE w:val="0"/>
        <w:autoSpaceDN w:val="0"/>
        <w:adjustRightInd w:val="0"/>
      </w:pPr>
      <w:r>
        <w:t>4. Hold high expectations for all students, believing all students can learn.</w:t>
      </w:r>
    </w:p>
    <w:p w:rsidR="00D438A3" w:rsidRDefault="00D438A3" w:rsidP="00D438A3">
      <w:pPr>
        <w:autoSpaceDE w:val="0"/>
        <w:autoSpaceDN w:val="0"/>
        <w:adjustRightInd w:val="0"/>
      </w:pPr>
      <w:r>
        <w:t>5. Make the classroom and myself accessible to all parents, encouraging them to visit the school.</w:t>
      </w:r>
    </w:p>
    <w:p w:rsidR="000D23D1" w:rsidRDefault="00D438A3" w:rsidP="00D438A3">
      <w:pPr>
        <w:autoSpaceDE w:val="0"/>
        <w:autoSpaceDN w:val="0"/>
        <w:adjustRightInd w:val="0"/>
      </w:pPr>
      <w:r>
        <w:t xml:space="preserve">6. Provide information about the Farwell </w:t>
      </w:r>
      <w:r w:rsidR="0041587F">
        <w:t>Elementary</w:t>
      </w:r>
      <w:r>
        <w:t xml:space="preserve"> philos</w:t>
      </w:r>
      <w:r w:rsidR="000D23D1">
        <w:t>ophy and curriculum.</w:t>
      </w:r>
    </w:p>
    <w:p w:rsidR="00D438A3" w:rsidRDefault="00D438A3" w:rsidP="00D438A3">
      <w:pPr>
        <w:autoSpaceDE w:val="0"/>
        <w:autoSpaceDN w:val="0"/>
        <w:adjustRightInd w:val="0"/>
      </w:pPr>
    </w:p>
    <w:p w:rsidR="00D438A3" w:rsidRDefault="00D438A3" w:rsidP="00D438A3">
      <w:pPr>
        <w:autoSpaceDE w:val="0"/>
        <w:autoSpaceDN w:val="0"/>
        <w:adjustRightInd w:val="0"/>
        <w:jc w:val="center"/>
      </w:pPr>
      <w:r>
        <w:t>_____________________________________________________</w:t>
      </w:r>
    </w:p>
    <w:p w:rsidR="00D438A3" w:rsidRDefault="00D438A3" w:rsidP="00D438A3">
      <w:pPr>
        <w:autoSpaceDE w:val="0"/>
        <w:autoSpaceDN w:val="0"/>
        <w:adjustRightInd w:val="0"/>
        <w:jc w:val="center"/>
        <w:rPr>
          <w:i/>
          <w:iCs/>
        </w:rPr>
      </w:pPr>
      <w:r>
        <w:rPr>
          <w:i/>
          <w:iCs/>
        </w:rPr>
        <w:t>Teacher’s Signature/ Date</w:t>
      </w: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41587F">
      <w:pPr>
        <w:autoSpaceDE w:val="0"/>
        <w:autoSpaceDN w:val="0"/>
        <w:adjustRightInd w:val="0"/>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0D23D1" w:rsidRDefault="000D23D1" w:rsidP="00D438A3">
      <w:pPr>
        <w:autoSpaceDE w:val="0"/>
        <w:autoSpaceDN w:val="0"/>
        <w:adjustRightInd w:val="0"/>
        <w:jc w:val="center"/>
        <w:rPr>
          <w:b/>
          <w:bCs/>
          <w:u w:val="single"/>
        </w:rPr>
      </w:pPr>
    </w:p>
    <w:p w:rsidR="00D438A3" w:rsidRDefault="00D438A3" w:rsidP="00D438A3">
      <w:pPr>
        <w:autoSpaceDE w:val="0"/>
        <w:autoSpaceDN w:val="0"/>
        <w:adjustRightInd w:val="0"/>
        <w:jc w:val="center"/>
        <w:rPr>
          <w:b/>
          <w:bCs/>
          <w:u w:val="single"/>
        </w:rPr>
      </w:pPr>
      <w:r w:rsidRPr="00EE5EC7">
        <w:rPr>
          <w:b/>
          <w:bCs/>
          <w:u w:val="single"/>
        </w:rPr>
        <w:t>Principal Responsibilities</w:t>
      </w:r>
    </w:p>
    <w:p w:rsidR="00D438A3" w:rsidRDefault="00D438A3" w:rsidP="00D438A3">
      <w:pPr>
        <w:autoSpaceDE w:val="0"/>
        <w:autoSpaceDN w:val="0"/>
        <w:adjustRightInd w:val="0"/>
        <w:jc w:val="center"/>
        <w:rPr>
          <w:b/>
          <w:bCs/>
          <w:u w:val="single"/>
        </w:rPr>
      </w:pPr>
    </w:p>
    <w:p w:rsidR="00D438A3" w:rsidRPr="00EE5EC7" w:rsidRDefault="00D438A3" w:rsidP="00D438A3">
      <w:pPr>
        <w:autoSpaceDE w:val="0"/>
        <w:autoSpaceDN w:val="0"/>
        <w:adjustRightInd w:val="0"/>
        <w:jc w:val="center"/>
        <w:rPr>
          <w:b/>
          <w:bCs/>
          <w:u w:val="single"/>
        </w:rPr>
      </w:pPr>
    </w:p>
    <w:p w:rsidR="00D438A3" w:rsidRDefault="00D438A3" w:rsidP="00D438A3">
      <w:pPr>
        <w:autoSpaceDE w:val="0"/>
        <w:autoSpaceDN w:val="0"/>
        <w:adjustRightInd w:val="0"/>
      </w:pPr>
      <w:r>
        <w:t>I support this compact; therefore, I will strive to do the following:</w:t>
      </w:r>
    </w:p>
    <w:p w:rsidR="00D438A3" w:rsidRDefault="00D438A3" w:rsidP="00D438A3">
      <w:pPr>
        <w:autoSpaceDE w:val="0"/>
        <w:autoSpaceDN w:val="0"/>
        <w:adjustRightInd w:val="0"/>
      </w:pPr>
      <w:r>
        <w:t>1. Provide an environment that allows for positive communication among the teacher, parent and student.</w:t>
      </w:r>
    </w:p>
    <w:p w:rsidR="00D438A3" w:rsidRDefault="00D438A3" w:rsidP="00D438A3">
      <w:pPr>
        <w:autoSpaceDE w:val="0"/>
        <w:autoSpaceDN w:val="0"/>
        <w:adjustRightInd w:val="0"/>
      </w:pPr>
      <w:r>
        <w:t>2. Encourage teachers to regularly provide homework assignments that will reinforce classroom instruction.</w:t>
      </w:r>
    </w:p>
    <w:p w:rsidR="00D438A3" w:rsidRDefault="00D438A3" w:rsidP="00D438A3">
      <w:pPr>
        <w:autoSpaceDE w:val="0"/>
        <w:autoSpaceDN w:val="0"/>
        <w:adjustRightInd w:val="0"/>
      </w:pPr>
      <w:r>
        <w:t>3. Provide an open door policy for teachers and parents.</w:t>
      </w:r>
    </w:p>
    <w:p w:rsidR="00D438A3" w:rsidRDefault="00D438A3" w:rsidP="00D438A3">
      <w:pPr>
        <w:autoSpaceDE w:val="0"/>
        <w:autoSpaceDN w:val="0"/>
        <w:adjustRightInd w:val="0"/>
      </w:pPr>
    </w:p>
    <w:p w:rsidR="00D438A3" w:rsidRDefault="00D438A3" w:rsidP="00D438A3">
      <w:pPr>
        <w:autoSpaceDE w:val="0"/>
        <w:autoSpaceDN w:val="0"/>
        <w:adjustRightInd w:val="0"/>
      </w:pPr>
    </w:p>
    <w:p w:rsidR="00D438A3" w:rsidRDefault="00D438A3" w:rsidP="00D438A3">
      <w:pPr>
        <w:autoSpaceDE w:val="0"/>
        <w:autoSpaceDN w:val="0"/>
        <w:adjustRightInd w:val="0"/>
        <w:jc w:val="center"/>
      </w:pPr>
      <w:r>
        <w:t>____________________________________________________</w:t>
      </w:r>
    </w:p>
    <w:p w:rsidR="00D438A3" w:rsidRPr="009C61FD" w:rsidRDefault="009C61FD" w:rsidP="009C61FD">
      <w:pPr>
        <w:autoSpaceDE w:val="0"/>
        <w:autoSpaceDN w:val="0"/>
        <w:adjustRightInd w:val="0"/>
        <w:jc w:val="center"/>
        <w:rPr>
          <w:i/>
          <w:iCs/>
        </w:rPr>
      </w:pPr>
      <w:r>
        <w:rPr>
          <w:i/>
          <w:iCs/>
        </w:rPr>
        <w:t>Principal’s Signature/ Da</w:t>
      </w:r>
      <w:r w:rsidR="00862E93">
        <w:rPr>
          <w:i/>
          <w:iCs/>
        </w:rPr>
        <w:t>te</w:t>
      </w:r>
    </w:p>
    <w:p w:rsidR="00D438A3" w:rsidRDefault="00D438A3" w:rsidP="00D438A3">
      <w:pPr>
        <w:jc w:val="right"/>
        <w:rPr>
          <w:rFonts w:ascii="Century Schoolbook" w:hAnsi="Century Schoolbook"/>
          <w:sz w:val="22"/>
          <w:szCs w:val="22"/>
        </w:rPr>
      </w:pPr>
    </w:p>
    <w:p w:rsidR="00D438A3" w:rsidRDefault="00D438A3" w:rsidP="00D438A3">
      <w:pPr>
        <w:jc w:val="right"/>
        <w:rPr>
          <w:rFonts w:ascii="Century Schoolbook" w:hAnsi="Century Schoolbook"/>
          <w:sz w:val="22"/>
          <w:szCs w:val="22"/>
        </w:rPr>
      </w:pPr>
      <w:r w:rsidRPr="002661CF">
        <w:rPr>
          <w:rFonts w:ascii="Century Schoolbook" w:hAnsi="Century Schoolbook"/>
          <w:sz w:val="22"/>
          <w:szCs w:val="22"/>
        </w:rPr>
        <w:lastRenderedPageBreak/>
        <w:tab/>
      </w:r>
      <w:r>
        <w:rPr>
          <w:rFonts w:ascii="Century Schoolbook" w:hAnsi="Century Schoolbook"/>
          <w:sz w:val="22"/>
          <w:szCs w:val="22"/>
        </w:rPr>
        <w:t xml:space="preserve">      </w:t>
      </w:r>
      <w:r w:rsidR="00A37E13">
        <w:rPr>
          <w:rFonts w:ascii="Century Schoolbook" w:hAnsi="Century Schoolbook"/>
          <w:sz w:val="22"/>
          <w:szCs w:val="22"/>
        </w:rPr>
        <w:pict>
          <v:shape id="_x0000_i1030" type="#_x0000_t144" style="width:400.3pt;height:21.45pt" fillcolor="black">
            <v:shadow color="#868686"/>
            <v:textpath style="font-family:&quot;Century Schoolbook&quot;;font-size:18pt" fitshape="t" trim="t" string="TEXAS ESSENTIAL KNOWLEDGE &amp; SKILLS"/>
          </v:shape>
        </w:pict>
      </w:r>
    </w:p>
    <w:p w:rsidR="00D438A3" w:rsidRDefault="00D438A3" w:rsidP="00D438A3">
      <w:pPr>
        <w:rPr>
          <w:rFonts w:ascii="Century Schoolbook" w:hAnsi="Century Schoolbook"/>
          <w:sz w:val="22"/>
          <w:szCs w:val="22"/>
        </w:rPr>
      </w:pPr>
    </w:p>
    <w:p w:rsidR="00D438A3" w:rsidRDefault="00D438A3" w:rsidP="00D438A3">
      <w:pPr>
        <w:rPr>
          <w:rFonts w:ascii="Century Schoolbook" w:hAnsi="Century Schoolbook"/>
          <w:sz w:val="22"/>
          <w:szCs w:val="22"/>
        </w:rPr>
      </w:pPr>
    </w:p>
    <w:p w:rsidR="00D438A3" w:rsidRDefault="00D438A3" w:rsidP="00D438A3">
      <w:pPr>
        <w:ind w:firstLine="720"/>
        <w:rPr>
          <w:rFonts w:ascii="Book Antiqua" w:hAnsi="Book Antiqua"/>
          <w:sz w:val="22"/>
          <w:szCs w:val="22"/>
        </w:rPr>
      </w:pPr>
      <w:r w:rsidRPr="002661CF">
        <w:rPr>
          <w:rFonts w:ascii="Book Antiqua" w:hAnsi="Book Antiqua"/>
          <w:sz w:val="22"/>
          <w:szCs w:val="22"/>
        </w:rPr>
        <w:t xml:space="preserve">Everyday our world becomes more complex and demanding.  To succeed beyond high school, students must be better prepared than at any time in the history of our state.  Our expectations for our students and our schools are higher than they have ever been.  To meet these expectations, the State Board of Education has adopted a new curriculum for all </w:t>
      </w:r>
      <w:smartTag w:uri="urn:schemas-microsoft-com:office:smarttags" w:element="place">
        <w:smartTag w:uri="urn:schemas-microsoft-com:office:smarttags" w:element="State">
          <w:r w:rsidRPr="002661CF">
            <w:rPr>
              <w:rFonts w:ascii="Book Antiqua" w:hAnsi="Book Antiqua"/>
              <w:sz w:val="22"/>
              <w:szCs w:val="22"/>
            </w:rPr>
            <w:t>Texas</w:t>
          </w:r>
        </w:smartTag>
      </w:smartTag>
      <w:r w:rsidRPr="002661CF">
        <w:rPr>
          <w:rFonts w:ascii="Book Antiqua" w:hAnsi="Book Antiqua"/>
          <w:sz w:val="22"/>
          <w:szCs w:val="22"/>
        </w:rPr>
        <w:t xml:space="preserve"> schools – the Texas Essential Knowledge and Skills (TEKS).  These learning standards will help ensure that all students meet the challenges ahead of us as we move into the next century:</w:t>
      </w:r>
    </w:p>
    <w:p w:rsidR="00D438A3" w:rsidRDefault="00D438A3" w:rsidP="00D438A3">
      <w:pPr>
        <w:rPr>
          <w:rFonts w:ascii="Book Antiqua" w:hAnsi="Book Antiqua"/>
          <w:sz w:val="22"/>
          <w:szCs w:val="22"/>
        </w:rPr>
      </w:pPr>
    </w:p>
    <w:p w:rsidR="00D438A3" w:rsidRDefault="00D438A3" w:rsidP="00D438A3">
      <w:pPr>
        <w:numPr>
          <w:ilvl w:val="0"/>
          <w:numId w:val="8"/>
        </w:numPr>
        <w:spacing w:line="360" w:lineRule="auto"/>
        <w:rPr>
          <w:rFonts w:ascii="Book Antiqua" w:hAnsi="Book Antiqua"/>
          <w:sz w:val="22"/>
          <w:szCs w:val="22"/>
        </w:rPr>
      </w:pPr>
      <w:r>
        <w:rPr>
          <w:rFonts w:ascii="Book Antiqua" w:hAnsi="Book Antiqua"/>
          <w:sz w:val="22"/>
          <w:szCs w:val="22"/>
        </w:rPr>
        <w:t>Each student must become a more effective reader.</w:t>
      </w:r>
    </w:p>
    <w:p w:rsidR="00D438A3" w:rsidRDefault="00D438A3" w:rsidP="00D438A3">
      <w:pPr>
        <w:numPr>
          <w:ilvl w:val="0"/>
          <w:numId w:val="8"/>
        </w:numPr>
        <w:spacing w:line="360" w:lineRule="auto"/>
        <w:rPr>
          <w:rFonts w:ascii="Book Antiqua" w:hAnsi="Book Antiqua"/>
          <w:sz w:val="22"/>
          <w:szCs w:val="22"/>
        </w:rPr>
      </w:pPr>
      <w:r>
        <w:rPr>
          <w:rFonts w:ascii="Book Antiqua" w:hAnsi="Book Antiqua"/>
          <w:sz w:val="22"/>
          <w:szCs w:val="22"/>
        </w:rPr>
        <w:t>Each student needs to develop a stronger understanding of science concepts, especially in biology, chemistry and physics.</w:t>
      </w:r>
    </w:p>
    <w:p w:rsidR="00D438A3" w:rsidRDefault="00D438A3" w:rsidP="00D438A3">
      <w:pPr>
        <w:numPr>
          <w:ilvl w:val="0"/>
          <w:numId w:val="8"/>
        </w:numPr>
        <w:spacing w:line="360" w:lineRule="auto"/>
        <w:rPr>
          <w:rFonts w:ascii="Book Antiqua" w:hAnsi="Book Antiqua"/>
          <w:sz w:val="22"/>
          <w:szCs w:val="22"/>
        </w:rPr>
      </w:pPr>
      <w:r>
        <w:rPr>
          <w:rFonts w:ascii="Book Antiqua" w:hAnsi="Book Antiqua"/>
          <w:sz w:val="22"/>
          <w:szCs w:val="22"/>
        </w:rPr>
        <w:t>Each student will have to know and apply more complex mathematics.</w:t>
      </w:r>
    </w:p>
    <w:p w:rsidR="00D438A3" w:rsidRDefault="00D438A3" w:rsidP="00D438A3">
      <w:pPr>
        <w:numPr>
          <w:ilvl w:val="0"/>
          <w:numId w:val="8"/>
        </w:numPr>
        <w:spacing w:line="360" w:lineRule="auto"/>
        <w:rPr>
          <w:rFonts w:ascii="Book Antiqua" w:hAnsi="Book Antiqua"/>
          <w:sz w:val="22"/>
          <w:szCs w:val="22"/>
        </w:rPr>
      </w:pPr>
      <w:r>
        <w:rPr>
          <w:rFonts w:ascii="Book Antiqua" w:hAnsi="Book Antiqua"/>
          <w:sz w:val="22"/>
          <w:szCs w:val="22"/>
        </w:rPr>
        <w:t>Each student must master social studies skills and content necessary to be a responsible adult citizen.</w:t>
      </w:r>
    </w:p>
    <w:p w:rsidR="00D438A3" w:rsidRDefault="00D438A3" w:rsidP="00D438A3">
      <w:pPr>
        <w:numPr>
          <w:ilvl w:val="0"/>
          <w:numId w:val="8"/>
        </w:numPr>
        <w:spacing w:line="360" w:lineRule="auto"/>
        <w:rPr>
          <w:rFonts w:ascii="Book Antiqua" w:hAnsi="Book Antiqua"/>
          <w:sz w:val="22"/>
          <w:szCs w:val="22"/>
        </w:rPr>
      </w:pPr>
      <w:r>
        <w:rPr>
          <w:rFonts w:ascii="Book Antiqua" w:hAnsi="Book Antiqua"/>
          <w:sz w:val="22"/>
          <w:szCs w:val="22"/>
        </w:rPr>
        <w:t>Each student must master a wider range of technology.</w:t>
      </w:r>
    </w:p>
    <w:p w:rsidR="00D438A3" w:rsidRDefault="00D438A3" w:rsidP="00D438A3">
      <w:pPr>
        <w:rPr>
          <w:rFonts w:ascii="Book Antiqua" w:hAnsi="Book Antiqua"/>
          <w:sz w:val="22"/>
          <w:szCs w:val="22"/>
        </w:rPr>
      </w:pPr>
    </w:p>
    <w:p w:rsidR="00D438A3" w:rsidRDefault="00D438A3" w:rsidP="00D438A3">
      <w:pPr>
        <w:rPr>
          <w:rFonts w:ascii="Book Antiqua" w:hAnsi="Book Antiqua"/>
          <w:sz w:val="22"/>
          <w:szCs w:val="22"/>
        </w:rPr>
      </w:pPr>
    </w:p>
    <w:p w:rsidR="00D438A3" w:rsidRDefault="00D438A3" w:rsidP="00D438A3">
      <w:pPr>
        <w:ind w:firstLine="720"/>
        <w:rPr>
          <w:rFonts w:ascii="Book Antiqua" w:hAnsi="Book Antiqua"/>
          <w:sz w:val="22"/>
          <w:szCs w:val="22"/>
        </w:rPr>
      </w:pPr>
      <w:r>
        <w:rPr>
          <w:rFonts w:ascii="Book Antiqua" w:hAnsi="Book Antiqua"/>
          <w:sz w:val="22"/>
          <w:szCs w:val="22"/>
        </w:rPr>
        <w:t xml:space="preserve">The Texas Essential Knowledge and Skills identify what </w:t>
      </w:r>
      <w:smartTag w:uri="urn:schemas-microsoft-com:office:smarttags" w:element="place">
        <w:smartTag w:uri="urn:schemas-microsoft-com:office:smarttags" w:element="State">
          <w:r>
            <w:rPr>
              <w:rFonts w:ascii="Book Antiqua" w:hAnsi="Book Antiqua"/>
              <w:sz w:val="22"/>
              <w:szCs w:val="22"/>
            </w:rPr>
            <w:t>Texas</w:t>
          </w:r>
        </w:smartTag>
      </w:smartTag>
      <w:r>
        <w:rPr>
          <w:rFonts w:ascii="Book Antiqua" w:hAnsi="Book Antiqua"/>
          <w:sz w:val="22"/>
          <w:szCs w:val="22"/>
        </w:rPr>
        <w:t xml:space="preserve"> students should know and be able to do at every grade and in every course in the foundation and enrichment areas as they move successfully through our public schools.</w:t>
      </w:r>
    </w:p>
    <w:p w:rsidR="00D438A3" w:rsidRDefault="00D438A3" w:rsidP="00D438A3">
      <w:pPr>
        <w:rPr>
          <w:rFonts w:ascii="Book Antiqua" w:hAnsi="Book Antiqua"/>
          <w:sz w:val="22"/>
          <w:szCs w:val="22"/>
        </w:rPr>
      </w:pPr>
    </w:p>
    <w:p w:rsidR="00D438A3" w:rsidRDefault="00D438A3" w:rsidP="00D438A3">
      <w:pPr>
        <w:rPr>
          <w:rFonts w:ascii="Book Antiqua" w:hAnsi="Book Antiqua"/>
          <w:sz w:val="22"/>
          <w:szCs w:val="22"/>
        </w:rPr>
      </w:pPr>
      <w:r>
        <w:rPr>
          <w:rFonts w:ascii="Book Antiqua" w:hAnsi="Book Antiqua"/>
          <w:sz w:val="22"/>
          <w:szCs w:val="22"/>
        </w:rPr>
        <w:tab/>
        <w:t xml:space="preserve">If you would like to see all the TEKS that your child will learn, ask a teacher or principal to show you a copy; or order the TEKS from the Texas Education Agency;  or, see  </w:t>
      </w:r>
      <w:r w:rsidR="000E7992">
        <w:rPr>
          <w:rFonts w:ascii="Book Antiqua" w:hAnsi="Book Antiqua"/>
          <w:sz w:val="22"/>
          <w:szCs w:val="22"/>
          <w:u w:val="single"/>
        </w:rPr>
        <w:t xml:space="preserve"> </w:t>
      </w:r>
      <w:hyperlink r:id="rId18" w:history="1">
        <w:r w:rsidR="000E7992">
          <w:rPr>
            <w:rStyle w:val="Hyperlink"/>
          </w:rPr>
          <w:t>http://www.tea.state.tx.us/index2.aspx?id=6148</w:t>
        </w:r>
      </w:hyperlink>
    </w:p>
    <w:p w:rsidR="000162A8" w:rsidRDefault="00EF1DD2" w:rsidP="00D438A3">
      <w:r>
        <w:rPr>
          <w:rFonts w:ascii="Book Antiqua" w:hAnsi="Book Antiqua"/>
          <w:noProof/>
          <w:sz w:val="22"/>
          <w:szCs w:val="22"/>
        </w:rPr>
        <w:drawing>
          <wp:inline distT="0" distB="0" distL="0" distR="0">
            <wp:extent cx="2427605" cy="1437005"/>
            <wp:effectExtent l="19050" t="0" r="0" b="0"/>
            <wp:docPr id="21" name="Picture 21" descr="MCj02382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382670000[1]"/>
                    <pic:cNvPicPr>
                      <a:picLocks noChangeAspect="1" noChangeArrowheads="1"/>
                    </pic:cNvPicPr>
                  </pic:nvPicPr>
                  <pic:blipFill>
                    <a:blip r:embed="rId19" cstate="print"/>
                    <a:srcRect/>
                    <a:stretch>
                      <a:fillRect/>
                    </a:stretch>
                  </pic:blipFill>
                  <pic:spPr bwMode="auto">
                    <a:xfrm>
                      <a:off x="0" y="0"/>
                      <a:ext cx="2427605" cy="1437005"/>
                    </a:xfrm>
                    <a:prstGeom prst="rect">
                      <a:avLst/>
                    </a:prstGeom>
                    <a:noFill/>
                    <a:ln w="9525">
                      <a:noFill/>
                      <a:miter lim="800000"/>
                      <a:headEnd/>
                      <a:tailEnd/>
                    </a:ln>
                  </pic:spPr>
                </pic:pic>
              </a:graphicData>
            </a:graphic>
          </wp:inline>
        </w:drawing>
      </w:r>
    </w:p>
    <w:sectPr w:rsidR="000162A8" w:rsidSect="007162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gasus">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939"/>
    <w:multiLevelType w:val="hybridMultilevel"/>
    <w:tmpl w:val="3B9E89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28F794C"/>
    <w:multiLevelType w:val="hybridMultilevel"/>
    <w:tmpl w:val="E6AA9114"/>
    <w:lvl w:ilvl="0" w:tplc="04090001">
      <w:start w:val="1"/>
      <w:numFmt w:val="bullet"/>
      <w:lvlText w:val=""/>
      <w:lvlJc w:val="left"/>
      <w:pPr>
        <w:tabs>
          <w:tab w:val="num" w:pos="1080"/>
        </w:tabs>
        <w:ind w:left="1080" w:hanging="360"/>
      </w:pPr>
      <w:rPr>
        <w:rFonts w:ascii="Symbol" w:hAnsi="Symbol" w:hint="default"/>
      </w:rPr>
    </w:lvl>
    <w:lvl w:ilvl="1" w:tplc="1FEAA136">
      <w:start w:val="1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671499"/>
    <w:multiLevelType w:val="hybridMultilevel"/>
    <w:tmpl w:val="28D86E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A61573"/>
    <w:multiLevelType w:val="hybridMultilevel"/>
    <w:tmpl w:val="294C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E36A6C"/>
    <w:multiLevelType w:val="hybridMultilevel"/>
    <w:tmpl w:val="CB284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3153D1B"/>
    <w:multiLevelType w:val="hybridMultilevel"/>
    <w:tmpl w:val="EFBECC0E"/>
    <w:lvl w:ilvl="0" w:tplc="E8989660">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E5607C"/>
    <w:multiLevelType w:val="hybridMultilevel"/>
    <w:tmpl w:val="3DA66F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487F87"/>
    <w:multiLevelType w:val="hybridMultilevel"/>
    <w:tmpl w:val="418A99E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A8"/>
    <w:rsid w:val="00012FD6"/>
    <w:rsid w:val="00014DBB"/>
    <w:rsid w:val="000162A8"/>
    <w:rsid w:val="00016FE0"/>
    <w:rsid w:val="000343B8"/>
    <w:rsid w:val="000C5392"/>
    <w:rsid w:val="000D23D1"/>
    <w:rsid w:val="000E7992"/>
    <w:rsid w:val="00100E29"/>
    <w:rsid w:val="00102D96"/>
    <w:rsid w:val="00127CAE"/>
    <w:rsid w:val="00130AB1"/>
    <w:rsid w:val="001A3310"/>
    <w:rsid w:val="001E583C"/>
    <w:rsid w:val="00235DE6"/>
    <w:rsid w:val="00242A9A"/>
    <w:rsid w:val="00244F3B"/>
    <w:rsid w:val="002A3858"/>
    <w:rsid w:val="003A2A8A"/>
    <w:rsid w:val="003D2322"/>
    <w:rsid w:val="0041587F"/>
    <w:rsid w:val="0052400F"/>
    <w:rsid w:val="005307DF"/>
    <w:rsid w:val="005514E3"/>
    <w:rsid w:val="00585564"/>
    <w:rsid w:val="005A0F6F"/>
    <w:rsid w:val="005F0C43"/>
    <w:rsid w:val="00603B04"/>
    <w:rsid w:val="006450EE"/>
    <w:rsid w:val="00680EF0"/>
    <w:rsid w:val="006A3D3C"/>
    <w:rsid w:val="007162D9"/>
    <w:rsid w:val="0074780D"/>
    <w:rsid w:val="00780402"/>
    <w:rsid w:val="007B750C"/>
    <w:rsid w:val="00862E93"/>
    <w:rsid w:val="008B5223"/>
    <w:rsid w:val="00902A0F"/>
    <w:rsid w:val="009C61FD"/>
    <w:rsid w:val="00A37E13"/>
    <w:rsid w:val="00A930B2"/>
    <w:rsid w:val="00AB71CB"/>
    <w:rsid w:val="00B05E7B"/>
    <w:rsid w:val="00B47AC2"/>
    <w:rsid w:val="00BF6257"/>
    <w:rsid w:val="00C12967"/>
    <w:rsid w:val="00C3124F"/>
    <w:rsid w:val="00CC348F"/>
    <w:rsid w:val="00D42E1F"/>
    <w:rsid w:val="00D438A3"/>
    <w:rsid w:val="00DA45B1"/>
    <w:rsid w:val="00DF7E24"/>
    <w:rsid w:val="00E179F3"/>
    <w:rsid w:val="00EC77F2"/>
    <w:rsid w:val="00EF1DD2"/>
    <w:rsid w:val="00F270EA"/>
    <w:rsid w:val="00F81ED2"/>
    <w:rsid w:val="00FB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8A3"/>
    <w:pPr>
      <w:jc w:val="center"/>
    </w:pPr>
    <w:rPr>
      <w:rFonts w:ascii="Pegasus" w:eastAsia="Times" w:hAnsi="Pegasus"/>
      <w:b/>
      <w:sz w:val="28"/>
      <w:szCs w:val="20"/>
    </w:rPr>
  </w:style>
  <w:style w:type="paragraph" w:styleId="BalloonText">
    <w:name w:val="Balloon Text"/>
    <w:basedOn w:val="Normal"/>
    <w:link w:val="BalloonTextChar"/>
    <w:rsid w:val="005307DF"/>
    <w:rPr>
      <w:rFonts w:ascii="Tahoma" w:hAnsi="Tahoma" w:cs="Tahoma"/>
      <w:sz w:val="16"/>
      <w:szCs w:val="16"/>
    </w:rPr>
  </w:style>
  <w:style w:type="character" w:customStyle="1" w:styleId="BalloonTextChar">
    <w:name w:val="Balloon Text Char"/>
    <w:basedOn w:val="DefaultParagraphFont"/>
    <w:link w:val="BalloonText"/>
    <w:rsid w:val="005307DF"/>
    <w:rPr>
      <w:rFonts w:ascii="Tahoma" w:hAnsi="Tahoma" w:cs="Tahoma"/>
      <w:sz w:val="16"/>
      <w:szCs w:val="16"/>
    </w:rPr>
  </w:style>
  <w:style w:type="character" w:styleId="Hyperlink">
    <w:name w:val="Hyperlink"/>
    <w:basedOn w:val="DefaultParagraphFont"/>
    <w:rsid w:val="000E7992"/>
    <w:rPr>
      <w:color w:val="0000FF" w:themeColor="hyperlink"/>
      <w:u w:val="single"/>
    </w:rPr>
  </w:style>
  <w:style w:type="character" w:styleId="FollowedHyperlink">
    <w:name w:val="FollowedHyperlink"/>
    <w:basedOn w:val="DefaultParagraphFont"/>
    <w:rsid w:val="000E79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8A3"/>
    <w:pPr>
      <w:jc w:val="center"/>
    </w:pPr>
    <w:rPr>
      <w:rFonts w:ascii="Pegasus" w:eastAsia="Times" w:hAnsi="Pegasus"/>
      <w:b/>
      <w:sz w:val="28"/>
      <w:szCs w:val="20"/>
    </w:rPr>
  </w:style>
  <w:style w:type="paragraph" w:styleId="BalloonText">
    <w:name w:val="Balloon Text"/>
    <w:basedOn w:val="Normal"/>
    <w:link w:val="BalloonTextChar"/>
    <w:rsid w:val="005307DF"/>
    <w:rPr>
      <w:rFonts w:ascii="Tahoma" w:hAnsi="Tahoma" w:cs="Tahoma"/>
      <w:sz w:val="16"/>
      <w:szCs w:val="16"/>
    </w:rPr>
  </w:style>
  <w:style w:type="character" w:customStyle="1" w:styleId="BalloonTextChar">
    <w:name w:val="Balloon Text Char"/>
    <w:basedOn w:val="DefaultParagraphFont"/>
    <w:link w:val="BalloonText"/>
    <w:rsid w:val="005307DF"/>
    <w:rPr>
      <w:rFonts w:ascii="Tahoma" w:hAnsi="Tahoma" w:cs="Tahoma"/>
      <w:sz w:val="16"/>
      <w:szCs w:val="16"/>
    </w:rPr>
  </w:style>
  <w:style w:type="character" w:styleId="Hyperlink">
    <w:name w:val="Hyperlink"/>
    <w:basedOn w:val="DefaultParagraphFont"/>
    <w:rsid w:val="000E7992"/>
    <w:rPr>
      <w:color w:val="0000FF" w:themeColor="hyperlink"/>
      <w:u w:val="single"/>
    </w:rPr>
  </w:style>
  <w:style w:type="character" w:styleId="FollowedHyperlink">
    <w:name w:val="FollowedHyperlink"/>
    <w:basedOn w:val="DefaultParagraphFont"/>
    <w:rsid w:val="000E7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http://www.tea.state.tx.us/index2.aspx?id=614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9LIKhMUbnQ6nIM&amp;tbnid=mEKWko3_2h5YMM:&amp;ved=0CAUQjRw&amp;url=http://embryoniccjourney.blogspot.com/2013/04/school-clip-art.html&amp;ei=0akSUqtexa3YBZWggdAK&amp;bvm=bv.50768961,d.b2I&amp;psig=AFQjCNGaADM0om10EnfO3Rnn1p-Z1l9Scw&amp;ust=1377041211196454"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1559</Words>
  <Characters>8890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dc:creator>
  <cp:lastModifiedBy>Kathy Curtis</cp:lastModifiedBy>
  <cp:revision>2</cp:revision>
  <cp:lastPrinted>2013-08-20T14:23:00Z</cp:lastPrinted>
  <dcterms:created xsi:type="dcterms:W3CDTF">2013-08-22T17:45:00Z</dcterms:created>
  <dcterms:modified xsi:type="dcterms:W3CDTF">2013-08-22T17:45:00Z</dcterms:modified>
</cp:coreProperties>
</file>